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76" w:rsidRPr="00447945" w:rsidRDefault="00665D76" w:rsidP="00665D76">
      <w:pPr>
        <w:widowControl w:val="0"/>
        <w:tabs>
          <w:tab w:val="left" w:pos="5670"/>
        </w:tabs>
        <w:autoSpaceDE w:val="0"/>
        <w:autoSpaceDN w:val="0"/>
        <w:adjustRightInd w:val="0"/>
        <w:ind w:left="5670"/>
        <w:jc w:val="right"/>
        <w:rPr>
          <w:b/>
          <w:sz w:val="22"/>
          <w:szCs w:val="22"/>
        </w:rPr>
      </w:pPr>
      <w:r w:rsidRPr="00447945">
        <w:rPr>
          <w:b/>
          <w:sz w:val="22"/>
          <w:szCs w:val="22"/>
        </w:rPr>
        <w:t>Приложение №3</w:t>
      </w:r>
    </w:p>
    <w:p w:rsidR="00665D76" w:rsidRPr="00447945" w:rsidRDefault="00665D76" w:rsidP="00665D76">
      <w:pPr>
        <w:jc w:val="right"/>
        <w:rPr>
          <w:b/>
          <w:sz w:val="22"/>
          <w:szCs w:val="22"/>
        </w:rPr>
      </w:pPr>
      <w:r w:rsidRPr="00447945">
        <w:rPr>
          <w:b/>
          <w:sz w:val="22"/>
          <w:szCs w:val="22"/>
        </w:rPr>
        <w:t>к Извещению об осуществлении закупки</w:t>
      </w:r>
    </w:p>
    <w:p w:rsidR="00665D76" w:rsidRPr="00447945" w:rsidRDefault="00665D76" w:rsidP="00665D76">
      <w:pPr>
        <w:shd w:val="clear" w:color="auto" w:fill="FFFFFF"/>
        <w:jc w:val="right"/>
        <w:rPr>
          <w:sz w:val="22"/>
          <w:szCs w:val="22"/>
        </w:rPr>
      </w:pPr>
    </w:p>
    <w:p w:rsidR="007D4698" w:rsidRPr="00447945" w:rsidRDefault="00FA67CE" w:rsidP="00E22244">
      <w:pPr>
        <w:spacing w:before="40" w:line="288" w:lineRule="auto"/>
        <w:jc w:val="center"/>
        <w:rPr>
          <w:b/>
          <w:caps/>
          <w:sz w:val="22"/>
          <w:szCs w:val="22"/>
        </w:rPr>
      </w:pPr>
      <w:r w:rsidRPr="00447945">
        <w:rPr>
          <w:b/>
          <w:caps/>
          <w:sz w:val="22"/>
          <w:szCs w:val="22"/>
        </w:rPr>
        <w:t>П</w:t>
      </w:r>
      <w:r w:rsidR="007D4698" w:rsidRPr="00447945">
        <w:rPr>
          <w:b/>
          <w:caps/>
          <w:sz w:val="22"/>
          <w:szCs w:val="22"/>
        </w:rPr>
        <w:t xml:space="preserve">роект </w:t>
      </w:r>
      <w:r w:rsidR="00C8160A" w:rsidRPr="00447945">
        <w:rPr>
          <w:b/>
          <w:caps/>
          <w:sz w:val="22"/>
          <w:szCs w:val="22"/>
        </w:rPr>
        <w:t>контракт</w:t>
      </w:r>
      <w:r w:rsidR="00D25470" w:rsidRPr="00447945">
        <w:rPr>
          <w:b/>
          <w:caps/>
          <w:sz w:val="22"/>
          <w:szCs w:val="22"/>
        </w:rPr>
        <w:t>а</w:t>
      </w:r>
    </w:p>
    <w:p w:rsidR="002655A7" w:rsidRPr="00447945" w:rsidRDefault="002655A7" w:rsidP="002655A7">
      <w:pPr>
        <w:widowControl w:val="0"/>
        <w:autoSpaceDE w:val="0"/>
        <w:autoSpaceDN w:val="0"/>
        <w:contextualSpacing/>
        <w:jc w:val="right"/>
        <w:outlineLvl w:val="1"/>
        <w:rPr>
          <w:b/>
          <w:caps/>
          <w:sz w:val="22"/>
          <w:szCs w:val="22"/>
        </w:rPr>
      </w:pPr>
    </w:p>
    <w:p w:rsidR="00517142" w:rsidRPr="00447945" w:rsidRDefault="00500F2D" w:rsidP="00517142">
      <w:pPr>
        <w:jc w:val="center"/>
        <w:rPr>
          <w:b/>
          <w:sz w:val="22"/>
          <w:szCs w:val="22"/>
        </w:rPr>
      </w:pPr>
      <w:r w:rsidRPr="00447945">
        <w:rPr>
          <w:b/>
          <w:sz w:val="22"/>
          <w:szCs w:val="22"/>
        </w:rPr>
        <w:t>МУНИЦИПАЛЬНЫЙ КОНТРАКТ</w:t>
      </w:r>
      <w:r w:rsidR="00517142" w:rsidRPr="00447945">
        <w:rPr>
          <w:b/>
          <w:sz w:val="22"/>
          <w:szCs w:val="22"/>
        </w:rPr>
        <w:t xml:space="preserve"> №</w:t>
      </w:r>
      <w:r w:rsidR="008321A3" w:rsidRPr="00447945">
        <w:rPr>
          <w:b/>
          <w:sz w:val="22"/>
          <w:szCs w:val="22"/>
        </w:rPr>
        <w:t xml:space="preserve"> </w:t>
      </w:r>
      <w:r w:rsidR="00E57CE5" w:rsidRPr="00447945">
        <w:rPr>
          <w:b/>
          <w:sz w:val="22"/>
          <w:szCs w:val="22"/>
        </w:rPr>
        <w:t>1аэф-25</w:t>
      </w:r>
    </w:p>
    <w:p w:rsidR="00517142" w:rsidRPr="00447945" w:rsidRDefault="00517142" w:rsidP="00517142">
      <w:pPr>
        <w:jc w:val="center"/>
        <w:rPr>
          <w:b/>
          <w:bCs/>
          <w:sz w:val="22"/>
          <w:szCs w:val="22"/>
        </w:rPr>
      </w:pPr>
      <w:bookmarkStart w:id="0" w:name="_Hlk95249219"/>
      <w:r w:rsidRPr="00447945">
        <w:rPr>
          <w:b/>
          <w:bCs/>
          <w:sz w:val="22"/>
          <w:szCs w:val="22"/>
        </w:rPr>
        <w:t xml:space="preserve">на выполнение работ </w:t>
      </w:r>
      <w:r w:rsidR="0080155D" w:rsidRPr="00447945">
        <w:rPr>
          <w:b/>
          <w:bCs/>
          <w:sz w:val="22"/>
          <w:szCs w:val="22"/>
        </w:rPr>
        <w:t xml:space="preserve">по </w:t>
      </w:r>
      <w:r w:rsidR="00F9002C">
        <w:rPr>
          <w:b/>
          <w:bCs/>
          <w:sz w:val="22"/>
          <w:szCs w:val="22"/>
        </w:rPr>
        <w:t>текущему ремонту водозаборного сооружения в п. Пяльма Пудожского муниципального района Республики Карелия (Этап 1, Этап 2)</w:t>
      </w:r>
    </w:p>
    <w:bookmarkEnd w:id="0"/>
    <w:p w:rsidR="00517142" w:rsidRPr="00447945" w:rsidRDefault="00517142" w:rsidP="00517142">
      <w:pPr>
        <w:jc w:val="center"/>
        <w:rPr>
          <w:b/>
          <w:bCs/>
          <w:iCs/>
          <w:sz w:val="22"/>
          <w:szCs w:val="22"/>
        </w:rPr>
      </w:pPr>
      <w:r w:rsidRPr="00447945">
        <w:rPr>
          <w:b/>
          <w:bCs/>
          <w:iCs/>
          <w:sz w:val="22"/>
          <w:szCs w:val="22"/>
        </w:rPr>
        <w:t xml:space="preserve">Идентификационный код закупки: </w:t>
      </w:r>
      <w:hyperlink r:id="rId8" w:tgtFrame="_blank" w:history="1">
        <w:r w:rsidR="001B0E51" w:rsidRPr="00447945">
          <w:rPr>
            <w:b/>
            <w:bCs/>
            <w:iCs/>
            <w:sz w:val="22"/>
            <w:szCs w:val="22"/>
          </w:rPr>
          <w:t>253101500619810150100100040014399244</w:t>
        </w:r>
      </w:hyperlink>
    </w:p>
    <w:p w:rsidR="00517142" w:rsidRPr="00447945" w:rsidRDefault="00517142" w:rsidP="00517142">
      <w:pPr>
        <w:jc w:val="center"/>
        <w:rPr>
          <w:b/>
          <w:sz w:val="22"/>
          <w:szCs w:val="22"/>
        </w:rPr>
      </w:pPr>
    </w:p>
    <w:p w:rsidR="0052315E" w:rsidRPr="00447945" w:rsidRDefault="00500F2D" w:rsidP="0052315E">
      <w:pPr>
        <w:jc w:val="both"/>
        <w:rPr>
          <w:b/>
          <w:bCs/>
          <w:sz w:val="22"/>
          <w:szCs w:val="22"/>
        </w:rPr>
      </w:pPr>
      <w:r w:rsidRPr="00447945">
        <w:rPr>
          <w:b/>
          <w:sz w:val="22"/>
          <w:szCs w:val="22"/>
        </w:rPr>
        <w:t xml:space="preserve">пос. Пяльма                         </w:t>
      </w:r>
    </w:p>
    <w:p w:rsidR="00517142" w:rsidRPr="00447945" w:rsidRDefault="0052315E" w:rsidP="0052315E">
      <w:pPr>
        <w:jc w:val="both"/>
        <w:rPr>
          <w:b/>
          <w:bCs/>
          <w:sz w:val="22"/>
          <w:szCs w:val="22"/>
        </w:rPr>
      </w:pPr>
      <w:r w:rsidRPr="00447945">
        <w:rPr>
          <w:b/>
          <w:bCs/>
          <w:sz w:val="22"/>
          <w:szCs w:val="22"/>
        </w:rPr>
        <w:t xml:space="preserve">Республика Карелия                                                                                                     «__» ___________ </w:t>
      </w:r>
      <w:r w:rsidR="001B0E51" w:rsidRPr="00447945">
        <w:rPr>
          <w:b/>
          <w:bCs/>
          <w:sz w:val="22"/>
          <w:szCs w:val="22"/>
        </w:rPr>
        <w:t>2025</w:t>
      </w:r>
      <w:r w:rsidRPr="00447945">
        <w:rPr>
          <w:b/>
          <w:bCs/>
          <w:sz w:val="22"/>
          <w:szCs w:val="22"/>
        </w:rPr>
        <w:t xml:space="preserve"> г.</w:t>
      </w:r>
    </w:p>
    <w:p w:rsidR="0052315E" w:rsidRPr="00447945" w:rsidRDefault="0052315E" w:rsidP="0052315E">
      <w:pPr>
        <w:jc w:val="both"/>
        <w:rPr>
          <w:bCs/>
          <w:sz w:val="22"/>
          <w:szCs w:val="22"/>
        </w:rPr>
      </w:pPr>
    </w:p>
    <w:p w:rsidR="00517142" w:rsidRPr="00447945" w:rsidRDefault="0080155D" w:rsidP="00517142">
      <w:pPr>
        <w:jc w:val="both"/>
        <w:rPr>
          <w:spacing w:val="-5"/>
          <w:sz w:val="22"/>
          <w:szCs w:val="22"/>
        </w:rPr>
      </w:pPr>
      <w:proofErr w:type="gramStart"/>
      <w:r w:rsidRPr="00447945">
        <w:rPr>
          <w:sz w:val="22"/>
          <w:szCs w:val="22"/>
        </w:rPr>
        <w:t>Администрация Пяльмского сельского поселения Пудожского муниципального района Республики Карелия</w:t>
      </w:r>
      <w:r w:rsidR="00517142" w:rsidRPr="00447945">
        <w:rPr>
          <w:sz w:val="22"/>
          <w:szCs w:val="22"/>
        </w:rPr>
        <w:t xml:space="preserve">, </w:t>
      </w:r>
      <w:r w:rsidR="0021714A" w:rsidRPr="00447945">
        <w:rPr>
          <w:spacing w:val="-1"/>
          <w:sz w:val="22"/>
          <w:szCs w:val="22"/>
        </w:rPr>
        <w:t>именуем</w:t>
      </w:r>
      <w:r w:rsidR="00C23348" w:rsidRPr="00447945">
        <w:rPr>
          <w:spacing w:val="-1"/>
          <w:sz w:val="22"/>
          <w:szCs w:val="22"/>
        </w:rPr>
        <w:t>ая</w:t>
      </w:r>
      <w:r w:rsidR="0021714A" w:rsidRPr="00447945">
        <w:rPr>
          <w:sz w:val="22"/>
          <w:szCs w:val="22"/>
        </w:rPr>
        <w:t xml:space="preserve"> в дальнейшем </w:t>
      </w:r>
      <w:r w:rsidR="0021714A" w:rsidRPr="00447945">
        <w:rPr>
          <w:bCs/>
          <w:sz w:val="22"/>
          <w:szCs w:val="22"/>
        </w:rPr>
        <w:t xml:space="preserve">«Заказчик», </w:t>
      </w:r>
      <w:r w:rsidR="00517142" w:rsidRPr="00447945">
        <w:rPr>
          <w:sz w:val="22"/>
          <w:szCs w:val="22"/>
        </w:rPr>
        <w:t xml:space="preserve">в лице </w:t>
      </w:r>
      <w:r w:rsidR="008321A3" w:rsidRPr="00447945">
        <w:rPr>
          <w:sz w:val="22"/>
          <w:szCs w:val="22"/>
        </w:rPr>
        <w:t>_________________________</w:t>
      </w:r>
      <w:r w:rsidR="00517142" w:rsidRPr="00447945">
        <w:rPr>
          <w:sz w:val="22"/>
          <w:szCs w:val="22"/>
        </w:rPr>
        <w:t xml:space="preserve">, действующего на основании </w:t>
      </w:r>
      <w:r w:rsidR="008321A3" w:rsidRPr="00447945">
        <w:rPr>
          <w:sz w:val="22"/>
          <w:szCs w:val="22"/>
        </w:rPr>
        <w:t>_________________</w:t>
      </w:r>
      <w:r w:rsidR="00517142" w:rsidRPr="00447945">
        <w:rPr>
          <w:sz w:val="22"/>
          <w:szCs w:val="22"/>
        </w:rPr>
        <w:t>, с одной стороны, и _____________________________ (_________________________)</w:t>
      </w:r>
      <w:r w:rsidR="00517142" w:rsidRPr="00447945">
        <w:rPr>
          <w:spacing w:val="-1"/>
          <w:sz w:val="22"/>
          <w:szCs w:val="22"/>
        </w:rPr>
        <w:t>, именуем___</w:t>
      </w:r>
      <w:r w:rsidR="00517142" w:rsidRPr="00447945">
        <w:rPr>
          <w:sz w:val="22"/>
          <w:szCs w:val="22"/>
        </w:rPr>
        <w:t xml:space="preserve"> в дальнейшем </w:t>
      </w:r>
      <w:r w:rsidR="00517142" w:rsidRPr="00447945">
        <w:rPr>
          <w:bCs/>
          <w:sz w:val="22"/>
          <w:szCs w:val="22"/>
        </w:rPr>
        <w:t>«Подрядчик»,</w:t>
      </w:r>
      <w:r w:rsidR="00517142" w:rsidRPr="00447945">
        <w:rPr>
          <w:b/>
          <w:bCs/>
          <w:sz w:val="22"/>
          <w:szCs w:val="22"/>
        </w:rPr>
        <w:t xml:space="preserve"> </w:t>
      </w:r>
      <w:r w:rsidR="00517142" w:rsidRPr="00447945">
        <w:rPr>
          <w:sz w:val="22"/>
          <w:szCs w:val="22"/>
        </w:rPr>
        <w:t xml:space="preserve">в лице __________________________________, действующего на основании _____________, с другой стороны, по результатам проведения Заказчиком </w:t>
      </w:r>
      <w:r w:rsidR="008321A3" w:rsidRPr="00447945">
        <w:rPr>
          <w:sz w:val="22"/>
          <w:szCs w:val="22"/>
        </w:rPr>
        <w:t xml:space="preserve">открытого </w:t>
      </w:r>
      <w:r w:rsidR="00517142" w:rsidRPr="00447945">
        <w:rPr>
          <w:sz w:val="22"/>
          <w:szCs w:val="22"/>
        </w:rPr>
        <w:t xml:space="preserve">аукциона в электронной форме №________________ </w:t>
      </w:r>
      <w:r w:rsidR="00517142" w:rsidRPr="00447945">
        <w:rPr>
          <w:spacing w:val="-1"/>
          <w:sz w:val="22"/>
          <w:szCs w:val="22"/>
        </w:rPr>
        <w:t xml:space="preserve">(протокол </w:t>
      </w:r>
      <w:r w:rsidR="00517142" w:rsidRPr="00447945">
        <w:rPr>
          <w:sz w:val="22"/>
          <w:szCs w:val="22"/>
        </w:rPr>
        <w:t>№_____ от ____.____.</w:t>
      </w:r>
      <w:r w:rsidR="001B0E51" w:rsidRPr="00447945">
        <w:rPr>
          <w:sz w:val="22"/>
          <w:szCs w:val="22"/>
        </w:rPr>
        <w:t>2025</w:t>
      </w:r>
      <w:r w:rsidR="00517142" w:rsidRPr="00447945">
        <w:rPr>
          <w:sz w:val="22"/>
          <w:szCs w:val="22"/>
        </w:rPr>
        <w:t xml:space="preserve"> г.</w:t>
      </w:r>
      <w:r w:rsidR="00517142" w:rsidRPr="00447945">
        <w:rPr>
          <w:spacing w:val="-4"/>
          <w:sz w:val="22"/>
          <w:szCs w:val="22"/>
        </w:rPr>
        <w:t xml:space="preserve">) </w:t>
      </w:r>
      <w:r w:rsidR="00517142" w:rsidRPr="00447945">
        <w:rPr>
          <w:spacing w:val="-5"/>
          <w:sz w:val="22"/>
          <w:szCs w:val="22"/>
        </w:rPr>
        <w:t xml:space="preserve">заключили настоящий </w:t>
      </w:r>
      <w:r w:rsidR="00BD098C" w:rsidRPr="00447945">
        <w:rPr>
          <w:spacing w:val="-5"/>
          <w:sz w:val="22"/>
          <w:szCs w:val="22"/>
        </w:rPr>
        <w:t xml:space="preserve">муниципальный контракт </w:t>
      </w:r>
      <w:r w:rsidR="00517142" w:rsidRPr="00447945">
        <w:rPr>
          <w:spacing w:val="-5"/>
          <w:sz w:val="22"/>
          <w:szCs w:val="22"/>
        </w:rPr>
        <w:t>(далее также «контракт») о нижеследующем:</w:t>
      </w:r>
      <w:proofErr w:type="gramEnd"/>
    </w:p>
    <w:p w:rsidR="00517142" w:rsidRPr="00447945" w:rsidRDefault="00517142" w:rsidP="00517142">
      <w:pPr>
        <w:jc w:val="both"/>
        <w:rPr>
          <w:spacing w:val="-5"/>
          <w:sz w:val="22"/>
          <w:szCs w:val="22"/>
        </w:rPr>
      </w:pPr>
    </w:p>
    <w:p w:rsidR="00517142" w:rsidRPr="00447945" w:rsidRDefault="00517142" w:rsidP="00517142">
      <w:pPr>
        <w:widowControl w:val="0"/>
        <w:tabs>
          <w:tab w:val="left" w:pos="567"/>
          <w:tab w:val="left" w:pos="8789"/>
        </w:tabs>
        <w:jc w:val="center"/>
        <w:rPr>
          <w:b/>
          <w:sz w:val="22"/>
          <w:szCs w:val="22"/>
        </w:rPr>
      </w:pPr>
      <w:r w:rsidRPr="00447945">
        <w:rPr>
          <w:b/>
          <w:sz w:val="22"/>
          <w:szCs w:val="22"/>
        </w:rPr>
        <w:t>ОПРЕДЕЛЕНИЯ</w:t>
      </w:r>
    </w:p>
    <w:p w:rsidR="00517142" w:rsidRPr="00447945" w:rsidRDefault="00517142" w:rsidP="00517142">
      <w:pPr>
        <w:widowControl w:val="0"/>
        <w:tabs>
          <w:tab w:val="left" w:pos="567"/>
          <w:tab w:val="left" w:pos="8789"/>
        </w:tabs>
        <w:jc w:val="both"/>
        <w:rPr>
          <w:b/>
          <w:sz w:val="22"/>
          <w:szCs w:val="22"/>
        </w:rPr>
      </w:pPr>
      <w:r w:rsidRPr="00447945">
        <w:rPr>
          <w:sz w:val="22"/>
          <w:szCs w:val="22"/>
        </w:rPr>
        <w:t>Понятия, применяемые в настоящем контракте, означают следующее:</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«Заказчик»</w:t>
      </w:r>
      <w:r w:rsidRPr="00447945">
        <w:rPr>
          <w:sz w:val="22"/>
          <w:szCs w:val="22"/>
        </w:rPr>
        <w:t>:</w:t>
      </w:r>
      <w:r w:rsidRPr="00447945">
        <w:rPr>
          <w:b/>
          <w:sz w:val="22"/>
          <w:szCs w:val="22"/>
        </w:rPr>
        <w:t xml:space="preserve"> </w:t>
      </w:r>
      <w:r w:rsidR="0080155D" w:rsidRPr="00447945">
        <w:rPr>
          <w:sz w:val="22"/>
          <w:szCs w:val="22"/>
        </w:rPr>
        <w:t>Администрация Пяльмского сельского поселения Пудожского муниципального района Республики Карелия</w:t>
      </w:r>
      <w:r w:rsidRPr="00447945">
        <w:rPr>
          <w:sz w:val="22"/>
          <w:szCs w:val="22"/>
        </w:rPr>
        <w:t>.</w:t>
      </w:r>
    </w:p>
    <w:p w:rsidR="0021714A" w:rsidRPr="00447945" w:rsidRDefault="0021714A" w:rsidP="0021714A">
      <w:pPr>
        <w:widowControl w:val="0"/>
        <w:numPr>
          <w:ilvl w:val="0"/>
          <w:numId w:val="16"/>
        </w:numPr>
        <w:tabs>
          <w:tab w:val="num" w:pos="567"/>
        </w:tabs>
        <w:ind w:left="0" w:firstLine="0"/>
        <w:jc w:val="both"/>
        <w:rPr>
          <w:sz w:val="22"/>
          <w:szCs w:val="22"/>
        </w:rPr>
      </w:pPr>
      <w:r w:rsidRPr="00447945">
        <w:rPr>
          <w:b/>
          <w:sz w:val="22"/>
          <w:szCs w:val="22"/>
        </w:rPr>
        <w:t>«Подрядчик»</w:t>
      </w:r>
      <w:r w:rsidRPr="00447945">
        <w:rPr>
          <w:sz w:val="22"/>
          <w:szCs w:val="22"/>
        </w:rPr>
        <w:t xml:space="preserve">: </w:t>
      </w:r>
      <w:r w:rsidRPr="00447945">
        <w:rPr>
          <w:i/>
          <w:sz w:val="22"/>
          <w:szCs w:val="22"/>
        </w:rPr>
        <w:t>(указывается по результатам открытого аукциона в электронной форме)</w:t>
      </w:r>
      <w:r w:rsidRPr="00447945">
        <w:rPr>
          <w:rStyle w:val="affe"/>
          <w:i/>
          <w:sz w:val="22"/>
          <w:szCs w:val="22"/>
        </w:rPr>
        <w:t xml:space="preserve"> </w:t>
      </w:r>
      <w:r w:rsidRPr="00447945">
        <w:rPr>
          <w:rStyle w:val="affe"/>
          <w:i/>
          <w:sz w:val="22"/>
          <w:szCs w:val="22"/>
        </w:rPr>
        <w:footnoteReference w:id="1"/>
      </w:r>
    </w:p>
    <w:p w:rsidR="0021714A" w:rsidRPr="00447945" w:rsidRDefault="0021714A" w:rsidP="0021714A">
      <w:pPr>
        <w:widowControl w:val="0"/>
        <w:tabs>
          <w:tab w:val="num" w:pos="567"/>
        </w:tabs>
        <w:jc w:val="both"/>
        <w:rPr>
          <w:b/>
          <w:sz w:val="22"/>
          <w:szCs w:val="22"/>
        </w:rPr>
      </w:pPr>
      <w:r w:rsidRPr="00447945">
        <w:rPr>
          <w:sz w:val="22"/>
          <w:szCs w:val="22"/>
        </w:rPr>
        <w:t xml:space="preserve">__________________________________________________________, </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«Сторона»</w:t>
      </w:r>
      <w:r w:rsidRPr="00447945">
        <w:rPr>
          <w:sz w:val="22"/>
          <w:szCs w:val="22"/>
        </w:rPr>
        <w:t>: Заказчик, Подрядчик.</w:t>
      </w:r>
      <w:r w:rsidRPr="00447945">
        <w:rPr>
          <w:b/>
          <w:sz w:val="22"/>
          <w:szCs w:val="22"/>
        </w:rPr>
        <w:t xml:space="preserve"> </w:t>
      </w:r>
    </w:p>
    <w:p w:rsidR="0021714A" w:rsidRPr="00447945" w:rsidRDefault="0021714A" w:rsidP="0021714A">
      <w:pPr>
        <w:widowControl w:val="0"/>
        <w:numPr>
          <w:ilvl w:val="0"/>
          <w:numId w:val="16"/>
        </w:numPr>
        <w:tabs>
          <w:tab w:val="num" w:pos="567"/>
        </w:tabs>
        <w:ind w:left="0" w:firstLine="0"/>
        <w:jc w:val="both"/>
        <w:rPr>
          <w:rFonts w:eastAsia="Calibri"/>
          <w:sz w:val="22"/>
          <w:szCs w:val="22"/>
          <w:lang w:eastAsia="en-US"/>
        </w:rPr>
      </w:pPr>
      <w:r w:rsidRPr="00447945">
        <w:rPr>
          <w:b/>
          <w:sz w:val="22"/>
          <w:szCs w:val="22"/>
        </w:rPr>
        <w:t>«Объект»</w:t>
      </w:r>
      <w:r w:rsidRPr="00447945">
        <w:rPr>
          <w:bCs/>
          <w:sz w:val="22"/>
          <w:szCs w:val="22"/>
        </w:rPr>
        <w:t>:</w:t>
      </w:r>
      <w:r w:rsidRPr="00447945">
        <w:rPr>
          <w:sz w:val="22"/>
          <w:szCs w:val="22"/>
        </w:rPr>
        <w:t xml:space="preserve"> </w:t>
      </w:r>
      <w:bookmarkStart w:id="1" w:name="_Hlk96426812"/>
      <w:r w:rsidR="00500F2D" w:rsidRPr="00447945">
        <w:rPr>
          <w:rFonts w:eastAsia="Calibri"/>
          <w:sz w:val="22"/>
          <w:szCs w:val="22"/>
          <w:lang w:eastAsia="en-US"/>
        </w:rPr>
        <w:t xml:space="preserve">Республика Карелия, Пудожский муниципальный район, п. Пяльма, </w:t>
      </w:r>
      <w:r w:rsidR="001B0E51" w:rsidRPr="00447945">
        <w:rPr>
          <w:rFonts w:eastAsia="Calibri"/>
          <w:sz w:val="22"/>
          <w:szCs w:val="22"/>
          <w:lang w:eastAsia="en-US"/>
        </w:rPr>
        <w:t>водозаборное сооружение</w:t>
      </w:r>
      <w:r w:rsidR="00BD098C" w:rsidRPr="00447945">
        <w:rPr>
          <w:rFonts w:eastAsia="Calibri"/>
          <w:sz w:val="22"/>
          <w:szCs w:val="22"/>
          <w:lang w:eastAsia="en-US"/>
        </w:rPr>
        <w:t>.</w:t>
      </w:r>
      <w:bookmarkEnd w:id="1"/>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«Контракт»:</w:t>
      </w:r>
      <w:r w:rsidRPr="00447945">
        <w:rPr>
          <w:bCs/>
          <w:sz w:val="22"/>
          <w:szCs w:val="22"/>
        </w:rPr>
        <w:t xml:space="preserve"> настоящий документ, включая все содержащиеся в нем гарантии, приложения, подписанные Заказчиком, Строительным</w:t>
      </w:r>
      <w:r w:rsidRPr="00447945">
        <w:rPr>
          <w:sz w:val="22"/>
          <w:szCs w:val="22"/>
        </w:rPr>
        <w:t xml:space="preserve"> контролем </w:t>
      </w:r>
      <w:r w:rsidR="008A593A" w:rsidRPr="00447945">
        <w:rPr>
          <w:sz w:val="22"/>
          <w:szCs w:val="22"/>
        </w:rPr>
        <w:t xml:space="preserve">(при необходимости) </w:t>
      </w:r>
      <w:r w:rsidRPr="00447945">
        <w:rPr>
          <w:sz w:val="22"/>
          <w:szCs w:val="22"/>
        </w:rPr>
        <w:t>и Подрядчиком, дополнения и изменения к нему, которые в соответствии с законодательством могут быть подписаны Сторонами и в период выполнения работ.</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«Протокол»</w:t>
      </w:r>
      <w:r w:rsidRPr="00447945">
        <w:rPr>
          <w:sz w:val="22"/>
          <w:szCs w:val="22"/>
        </w:rPr>
        <w:t>: все виды соглашений или документов, оформляемых в процессе реализации Контракта.</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«Персонал»</w:t>
      </w:r>
      <w:r w:rsidRPr="00447945">
        <w:rPr>
          <w:sz w:val="22"/>
          <w:szCs w:val="22"/>
        </w:rPr>
        <w:t xml:space="preserve">: руководители, специалисты и необходимые для реализации Контракта рабочие, нанимаемые Подрядчиком. </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«Работы»</w:t>
      </w:r>
      <w:r w:rsidRPr="00447945">
        <w:rPr>
          <w:sz w:val="22"/>
          <w:szCs w:val="22"/>
        </w:rPr>
        <w:t>: работы, подлежащие выполнению Подрядчиком в соответствии с условиями настоящего Контракта, строительно-монтажные и ремонтные работы, приобретение оборудования, его монтаж и пусконаладочные работы, устранение всех дефектов в период гарантийной эксплуатации.</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«Скрытые работы»</w:t>
      </w:r>
      <w:r w:rsidRPr="00447945">
        <w:rPr>
          <w:sz w:val="22"/>
          <w:szCs w:val="22"/>
        </w:rPr>
        <w:t>: работы, скрываемые последующими работами и конструкциями. Качество и точность этих работ невозможно определить после выполнения последующих.</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«Одобрение»</w:t>
      </w:r>
      <w:r w:rsidRPr="00447945">
        <w:rPr>
          <w:bCs/>
          <w:sz w:val="22"/>
          <w:szCs w:val="22"/>
        </w:rPr>
        <w:t>:</w:t>
      </w:r>
      <w:r w:rsidRPr="00447945">
        <w:rPr>
          <w:sz w:val="22"/>
          <w:szCs w:val="22"/>
        </w:rPr>
        <w:t xml:space="preserve"> подтверждение в письменной форме, сделанное Заказчиком, Строительным контролем </w:t>
      </w:r>
      <w:r w:rsidR="008A593A" w:rsidRPr="00447945">
        <w:rPr>
          <w:sz w:val="22"/>
          <w:szCs w:val="22"/>
        </w:rPr>
        <w:t xml:space="preserve">(при необходимости) </w:t>
      </w:r>
      <w:r w:rsidRPr="00447945">
        <w:rPr>
          <w:sz w:val="22"/>
          <w:szCs w:val="22"/>
        </w:rPr>
        <w:t>или Подрядчиком.</w:t>
      </w:r>
    </w:p>
    <w:p w:rsidR="0021714A"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«Представитель стороны»</w:t>
      </w:r>
      <w:r w:rsidRPr="00447945">
        <w:rPr>
          <w:bCs/>
          <w:sz w:val="22"/>
          <w:szCs w:val="22"/>
        </w:rPr>
        <w:t>:</w:t>
      </w:r>
      <w:r w:rsidRPr="00447945">
        <w:rPr>
          <w:sz w:val="22"/>
          <w:szCs w:val="22"/>
        </w:rPr>
        <w:t xml:space="preserve"> лица, письменно уполномоченные Заказчиком, Строительным контролем </w:t>
      </w:r>
      <w:r w:rsidR="008A593A" w:rsidRPr="00447945">
        <w:rPr>
          <w:sz w:val="22"/>
          <w:szCs w:val="22"/>
        </w:rPr>
        <w:t xml:space="preserve">(при необходимости) </w:t>
      </w:r>
      <w:r w:rsidRPr="00447945">
        <w:rPr>
          <w:sz w:val="22"/>
          <w:szCs w:val="22"/>
        </w:rPr>
        <w:t>или Подрядчиком и представляющие его интересы в период реализации настоящего Контракта.</w:t>
      </w:r>
    </w:p>
    <w:p w:rsidR="00517142" w:rsidRPr="00447945" w:rsidRDefault="0021714A" w:rsidP="0021714A">
      <w:pPr>
        <w:widowControl w:val="0"/>
        <w:numPr>
          <w:ilvl w:val="0"/>
          <w:numId w:val="16"/>
        </w:numPr>
        <w:tabs>
          <w:tab w:val="num" w:pos="567"/>
        </w:tabs>
        <w:ind w:left="0" w:firstLine="0"/>
        <w:jc w:val="both"/>
        <w:rPr>
          <w:b/>
          <w:sz w:val="22"/>
          <w:szCs w:val="22"/>
        </w:rPr>
      </w:pPr>
      <w:r w:rsidRPr="00447945">
        <w:rPr>
          <w:b/>
          <w:sz w:val="22"/>
          <w:szCs w:val="22"/>
        </w:rPr>
        <w:t>«Акт о приемке выполненных работ»:</w:t>
      </w:r>
      <w:r w:rsidRPr="00447945">
        <w:rPr>
          <w:sz w:val="22"/>
          <w:szCs w:val="22"/>
        </w:rPr>
        <w:t xml:space="preserve"> документ, о завершении Подрядчиком работ, подписанный Заказчиком, Строительным контролем </w:t>
      </w:r>
      <w:r w:rsidR="008A593A" w:rsidRPr="00447945">
        <w:rPr>
          <w:sz w:val="22"/>
          <w:szCs w:val="22"/>
        </w:rPr>
        <w:t xml:space="preserve">(при необходимости) </w:t>
      </w:r>
      <w:r w:rsidRPr="00447945">
        <w:rPr>
          <w:sz w:val="22"/>
          <w:szCs w:val="22"/>
        </w:rPr>
        <w:t>и Подрядчиком.</w:t>
      </w:r>
      <w:r w:rsidR="00517142" w:rsidRPr="00447945">
        <w:rPr>
          <w:b/>
          <w:sz w:val="22"/>
          <w:szCs w:val="22"/>
        </w:rPr>
        <w:t xml:space="preserve"> </w:t>
      </w:r>
    </w:p>
    <w:p w:rsidR="00523ABF" w:rsidRPr="00447945" w:rsidRDefault="00523ABF" w:rsidP="0021714A">
      <w:pPr>
        <w:widowControl w:val="0"/>
        <w:numPr>
          <w:ilvl w:val="0"/>
          <w:numId w:val="16"/>
        </w:numPr>
        <w:tabs>
          <w:tab w:val="num" w:pos="567"/>
        </w:tabs>
        <w:ind w:left="0" w:firstLine="0"/>
        <w:jc w:val="both"/>
        <w:rPr>
          <w:b/>
          <w:sz w:val="22"/>
          <w:szCs w:val="22"/>
        </w:rPr>
      </w:pPr>
      <w:r w:rsidRPr="00447945">
        <w:rPr>
          <w:b/>
          <w:sz w:val="22"/>
          <w:szCs w:val="22"/>
        </w:rPr>
        <w:t>«Строительный контроль»</w:t>
      </w:r>
      <w:r w:rsidRPr="00447945">
        <w:rPr>
          <w:bCs/>
          <w:sz w:val="22"/>
          <w:szCs w:val="22"/>
        </w:rPr>
        <w:t>:</w:t>
      </w:r>
      <w:r w:rsidR="00400719" w:rsidRPr="00447945">
        <w:rPr>
          <w:color w:val="333333"/>
          <w:sz w:val="22"/>
          <w:szCs w:val="22"/>
          <w:shd w:val="clear" w:color="auto" w:fill="FFFFFF"/>
        </w:rPr>
        <w:t> </w:t>
      </w:r>
      <w:r w:rsidR="00400719" w:rsidRPr="00447945">
        <w:rPr>
          <w:sz w:val="22"/>
          <w:szCs w:val="22"/>
          <w:shd w:val="clear" w:color="auto" w:fill="FFFFFF"/>
        </w:rPr>
        <w:t>процедура, включающая цепочку наблюдательных мер за процессом</w:t>
      </w:r>
      <w:r w:rsidR="009316F7" w:rsidRPr="00447945">
        <w:rPr>
          <w:sz w:val="22"/>
          <w:szCs w:val="22"/>
          <w:shd w:val="clear" w:color="auto" w:fill="FFFFFF"/>
        </w:rPr>
        <w:t xml:space="preserve"> ремонта объекта</w:t>
      </w:r>
      <w:r w:rsidR="00400719" w:rsidRPr="00447945">
        <w:rPr>
          <w:sz w:val="22"/>
          <w:szCs w:val="22"/>
          <w:shd w:val="clear" w:color="auto" w:fill="FFFFFF"/>
        </w:rPr>
        <w:t>. Цель - проверить работы на соответствие положениям документации, требованиям тех</w:t>
      </w:r>
      <w:r w:rsidR="001F3BD2" w:rsidRPr="00447945">
        <w:rPr>
          <w:sz w:val="22"/>
          <w:szCs w:val="22"/>
          <w:shd w:val="clear" w:color="auto" w:fill="FFFFFF"/>
        </w:rPr>
        <w:t xml:space="preserve">нических </w:t>
      </w:r>
      <w:r w:rsidR="00400719" w:rsidRPr="00447945">
        <w:rPr>
          <w:sz w:val="22"/>
          <w:szCs w:val="22"/>
          <w:shd w:val="clear" w:color="auto" w:fill="FFFFFF"/>
        </w:rPr>
        <w:t>регламентов, результатам изысканий, требованиям к работа</w:t>
      </w:r>
      <w:r w:rsidR="0009613B" w:rsidRPr="00447945">
        <w:rPr>
          <w:sz w:val="22"/>
          <w:szCs w:val="22"/>
          <w:shd w:val="clear" w:color="auto" w:fill="FFFFFF"/>
        </w:rPr>
        <w:t>м.</w:t>
      </w:r>
    </w:p>
    <w:p w:rsidR="00C414CB" w:rsidRPr="00447945" w:rsidRDefault="00C414CB" w:rsidP="0021714A">
      <w:pPr>
        <w:widowControl w:val="0"/>
        <w:numPr>
          <w:ilvl w:val="0"/>
          <w:numId w:val="16"/>
        </w:numPr>
        <w:tabs>
          <w:tab w:val="num" w:pos="567"/>
        </w:tabs>
        <w:ind w:left="0" w:firstLine="0"/>
        <w:jc w:val="both"/>
        <w:rPr>
          <w:b/>
          <w:sz w:val="22"/>
          <w:szCs w:val="22"/>
        </w:rPr>
      </w:pPr>
      <w:r w:rsidRPr="00447945">
        <w:rPr>
          <w:rFonts w:eastAsia="Calibri"/>
          <w:b/>
          <w:sz w:val="22"/>
          <w:szCs w:val="22"/>
        </w:rPr>
        <w:lastRenderedPageBreak/>
        <w:t>«Закон № 44-ФЗ»</w:t>
      </w:r>
      <w:r w:rsidRPr="00447945">
        <w:rPr>
          <w:rFonts w:eastAsia="Calibri"/>
          <w:sz w:val="22"/>
          <w:szCs w:val="22"/>
        </w:rPr>
        <w:t xml:space="preserve">: </w:t>
      </w:r>
      <w:r w:rsidR="00C83FCE" w:rsidRPr="00447945">
        <w:rPr>
          <w:sz w:val="22"/>
          <w:szCs w:val="22"/>
          <w:lang w:eastAsia="hi-IN" w:bidi="hi-IN"/>
        </w:rPr>
        <w:t>Федеральный закон</w:t>
      </w:r>
      <w:r w:rsidRPr="00447945">
        <w:rPr>
          <w:sz w:val="22"/>
          <w:szCs w:val="22"/>
          <w:lang w:eastAsia="hi-IN" w:bidi="hi-IN"/>
        </w:rPr>
        <w:t xml:space="preserve"> от 05.04.2013 № 44-ФЗ </w:t>
      </w:r>
      <w:r w:rsidRPr="00447945">
        <w:rPr>
          <w:sz w:val="22"/>
          <w:szCs w:val="22"/>
        </w:rPr>
        <w:t>«О контрактной системе в</w:t>
      </w:r>
      <w:r w:rsidRPr="00447945">
        <w:rPr>
          <w:spacing w:val="1"/>
          <w:sz w:val="22"/>
          <w:szCs w:val="22"/>
        </w:rPr>
        <w:t xml:space="preserve"> </w:t>
      </w:r>
      <w:r w:rsidRPr="00447945">
        <w:rPr>
          <w:sz w:val="22"/>
          <w:szCs w:val="22"/>
        </w:rPr>
        <w:t>сфере закупок товаров, работ, услуг для обеспечения государственных и муниципальных нужд».</w:t>
      </w:r>
    </w:p>
    <w:p w:rsidR="00517142" w:rsidRPr="00447945" w:rsidRDefault="00517142" w:rsidP="00517142">
      <w:pPr>
        <w:tabs>
          <w:tab w:val="left" w:pos="8789"/>
        </w:tabs>
        <w:jc w:val="both"/>
        <w:rPr>
          <w:sz w:val="22"/>
          <w:szCs w:val="22"/>
        </w:rPr>
      </w:pPr>
    </w:p>
    <w:p w:rsidR="00517142" w:rsidRPr="00447945" w:rsidRDefault="00517142" w:rsidP="00517142">
      <w:pPr>
        <w:spacing w:before="40"/>
        <w:jc w:val="center"/>
        <w:rPr>
          <w:b/>
          <w:spacing w:val="-5"/>
          <w:sz w:val="22"/>
          <w:szCs w:val="22"/>
        </w:rPr>
      </w:pPr>
      <w:r w:rsidRPr="00447945">
        <w:rPr>
          <w:b/>
          <w:spacing w:val="-5"/>
          <w:sz w:val="22"/>
          <w:szCs w:val="22"/>
        </w:rPr>
        <w:t>СТАТЬЯ 1.</w:t>
      </w:r>
      <w:r w:rsidRPr="00447945">
        <w:rPr>
          <w:b/>
          <w:spacing w:val="-5"/>
          <w:sz w:val="22"/>
          <w:szCs w:val="22"/>
        </w:rPr>
        <w:tab/>
        <w:t xml:space="preserve"> ПРЕДМЕТ КОНТРАКТА</w:t>
      </w:r>
    </w:p>
    <w:p w:rsidR="00517142" w:rsidRPr="00447945" w:rsidRDefault="00517142" w:rsidP="00517142">
      <w:pPr>
        <w:jc w:val="both"/>
        <w:rPr>
          <w:sz w:val="22"/>
          <w:szCs w:val="22"/>
        </w:rPr>
      </w:pPr>
      <w:r w:rsidRPr="00447945">
        <w:rPr>
          <w:sz w:val="22"/>
          <w:szCs w:val="22"/>
        </w:rPr>
        <w:t>1.1.</w:t>
      </w:r>
      <w:r w:rsidRPr="00447945">
        <w:rPr>
          <w:sz w:val="22"/>
          <w:szCs w:val="22"/>
        </w:rPr>
        <w:tab/>
        <w:t xml:space="preserve">Предметом контракта является </w:t>
      </w:r>
      <w:r w:rsidRPr="00447945">
        <w:rPr>
          <w:b/>
          <w:bCs/>
          <w:sz w:val="22"/>
          <w:szCs w:val="22"/>
        </w:rPr>
        <w:t xml:space="preserve">выполнение работ </w:t>
      </w:r>
      <w:r w:rsidR="0080155D" w:rsidRPr="00447945">
        <w:rPr>
          <w:b/>
          <w:bCs/>
          <w:sz w:val="22"/>
          <w:szCs w:val="22"/>
        </w:rPr>
        <w:t xml:space="preserve">по </w:t>
      </w:r>
      <w:r w:rsidR="00F9002C">
        <w:rPr>
          <w:b/>
          <w:bCs/>
          <w:sz w:val="22"/>
          <w:szCs w:val="22"/>
        </w:rPr>
        <w:t>текущему ремонту водозаборного сооружения в п. Пяльма Пудожского муниципального района Республики Карелия (Этап 1, Этап 2)</w:t>
      </w:r>
      <w:r w:rsidR="0021714A" w:rsidRPr="00447945">
        <w:rPr>
          <w:sz w:val="22"/>
          <w:szCs w:val="22"/>
        </w:rPr>
        <w:t xml:space="preserve"> </w:t>
      </w:r>
      <w:r w:rsidRPr="00447945">
        <w:rPr>
          <w:sz w:val="22"/>
          <w:szCs w:val="22"/>
        </w:rPr>
        <w:t xml:space="preserve">(далее также «работы») </w:t>
      </w:r>
      <w:r w:rsidR="00B3507B" w:rsidRPr="00447945">
        <w:rPr>
          <w:sz w:val="22"/>
          <w:szCs w:val="22"/>
        </w:rPr>
        <w:t>для нужд Заказчика</w:t>
      </w:r>
      <w:r w:rsidRPr="00447945">
        <w:rPr>
          <w:sz w:val="22"/>
          <w:szCs w:val="22"/>
        </w:rPr>
        <w:t>.</w:t>
      </w:r>
    </w:p>
    <w:p w:rsidR="00517142" w:rsidRPr="00447945" w:rsidRDefault="00517142" w:rsidP="00517142">
      <w:pPr>
        <w:tabs>
          <w:tab w:val="left" w:pos="567"/>
          <w:tab w:val="left" w:pos="8789"/>
        </w:tabs>
        <w:jc w:val="both"/>
        <w:rPr>
          <w:sz w:val="22"/>
          <w:szCs w:val="22"/>
        </w:rPr>
      </w:pPr>
      <w:r w:rsidRPr="00447945">
        <w:rPr>
          <w:sz w:val="22"/>
          <w:szCs w:val="22"/>
        </w:rPr>
        <w:t>1.2.</w:t>
      </w:r>
      <w:r w:rsidRPr="00447945">
        <w:rPr>
          <w:sz w:val="22"/>
          <w:szCs w:val="22"/>
        </w:rPr>
        <w:tab/>
        <w:t>Подрядчик по поручению Заказчик</w:t>
      </w:r>
      <w:r w:rsidR="00BE1EE0" w:rsidRPr="00447945">
        <w:rPr>
          <w:sz w:val="22"/>
          <w:szCs w:val="22"/>
        </w:rPr>
        <w:t>а в счет оговоренной статьей 4 к</w:t>
      </w:r>
      <w:r w:rsidRPr="00447945">
        <w:rPr>
          <w:sz w:val="22"/>
          <w:szCs w:val="22"/>
        </w:rPr>
        <w:t xml:space="preserve">онтракта стоимости обязуется выполнить собственными и, по своему усмотрению, привлеченными силами работы </w:t>
      </w:r>
      <w:r w:rsidR="0080155D" w:rsidRPr="00447945">
        <w:rPr>
          <w:sz w:val="22"/>
          <w:szCs w:val="22"/>
        </w:rPr>
        <w:t xml:space="preserve">по </w:t>
      </w:r>
      <w:r w:rsidR="00F9002C">
        <w:rPr>
          <w:sz w:val="22"/>
          <w:szCs w:val="22"/>
        </w:rPr>
        <w:t>текущему ремонту водозаборного сооружения в п. Пяльма Пудожского муниципального района Республики Карелия (Этап 1, Этап 2)</w:t>
      </w:r>
      <w:r w:rsidRPr="00447945">
        <w:rPr>
          <w:sz w:val="22"/>
          <w:szCs w:val="22"/>
        </w:rPr>
        <w:t>.</w:t>
      </w:r>
    </w:p>
    <w:p w:rsidR="00517142" w:rsidRPr="00447945" w:rsidRDefault="00517142" w:rsidP="00517142">
      <w:pPr>
        <w:jc w:val="both"/>
        <w:rPr>
          <w:sz w:val="22"/>
          <w:szCs w:val="22"/>
        </w:rPr>
      </w:pPr>
      <w:r w:rsidRPr="00447945">
        <w:rPr>
          <w:sz w:val="22"/>
          <w:szCs w:val="22"/>
        </w:rPr>
        <w:t>1.3. Набор работ, подлежащих выполнению, и иные требования и условия работ определяются Техническим зада</w:t>
      </w:r>
      <w:r w:rsidR="005E7283" w:rsidRPr="00447945">
        <w:rPr>
          <w:sz w:val="22"/>
          <w:szCs w:val="22"/>
        </w:rPr>
        <w:t>нием (Приложение №1 к к</w:t>
      </w:r>
      <w:r w:rsidRPr="00447945">
        <w:rPr>
          <w:sz w:val="22"/>
          <w:szCs w:val="22"/>
        </w:rPr>
        <w:t xml:space="preserve">онтракту), в том числе </w:t>
      </w:r>
      <w:r w:rsidR="0021714A" w:rsidRPr="00447945">
        <w:rPr>
          <w:sz w:val="22"/>
          <w:szCs w:val="22"/>
        </w:rPr>
        <w:t>сметной</w:t>
      </w:r>
      <w:r w:rsidRPr="00447945">
        <w:rPr>
          <w:sz w:val="22"/>
          <w:szCs w:val="22"/>
        </w:rPr>
        <w:t xml:space="preserve"> документацией</w:t>
      </w:r>
      <w:r w:rsidR="000C1E72" w:rsidRPr="00447945">
        <w:rPr>
          <w:sz w:val="22"/>
          <w:szCs w:val="22"/>
        </w:rPr>
        <w:t xml:space="preserve"> (Локальн</w:t>
      </w:r>
      <w:r w:rsidR="00176AF7" w:rsidRPr="00447945">
        <w:rPr>
          <w:sz w:val="22"/>
          <w:szCs w:val="22"/>
        </w:rPr>
        <w:t>ыми</w:t>
      </w:r>
      <w:r w:rsidR="00D8779A" w:rsidRPr="00447945">
        <w:rPr>
          <w:sz w:val="22"/>
          <w:szCs w:val="22"/>
        </w:rPr>
        <w:t xml:space="preserve"> </w:t>
      </w:r>
      <w:r w:rsidR="000C1E72" w:rsidRPr="00447945">
        <w:rPr>
          <w:sz w:val="22"/>
          <w:szCs w:val="22"/>
        </w:rPr>
        <w:t>смет</w:t>
      </w:r>
      <w:r w:rsidR="00176AF7" w:rsidRPr="00447945">
        <w:rPr>
          <w:sz w:val="22"/>
          <w:szCs w:val="22"/>
        </w:rPr>
        <w:t>ами</w:t>
      </w:r>
      <w:r w:rsidR="000C1E72" w:rsidRPr="00447945">
        <w:rPr>
          <w:sz w:val="22"/>
          <w:szCs w:val="22"/>
        </w:rPr>
        <w:t>)</w:t>
      </w:r>
      <w:r w:rsidRPr="00447945">
        <w:rPr>
          <w:sz w:val="22"/>
          <w:szCs w:val="22"/>
        </w:rPr>
        <w:t>, прилагаемой к Техническому заданию.</w:t>
      </w:r>
    </w:p>
    <w:p w:rsidR="00517142" w:rsidRPr="00447945" w:rsidRDefault="00517142" w:rsidP="00517142">
      <w:pPr>
        <w:jc w:val="both"/>
        <w:rPr>
          <w:sz w:val="22"/>
          <w:szCs w:val="22"/>
        </w:rPr>
      </w:pPr>
      <w:r w:rsidRPr="00447945">
        <w:rPr>
          <w:sz w:val="22"/>
          <w:szCs w:val="22"/>
        </w:rPr>
        <w:t>1.4.</w:t>
      </w:r>
      <w:r w:rsidRPr="00447945">
        <w:rPr>
          <w:sz w:val="22"/>
          <w:szCs w:val="22"/>
        </w:rPr>
        <w:tab/>
      </w:r>
      <w:r w:rsidRPr="00447945">
        <w:rPr>
          <w:snapToGrid w:val="0"/>
          <w:sz w:val="22"/>
          <w:szCs w:val="22"/>
        </w:rPr>
        <w:t>Заказчик обязуется принять работы в порядке, предусмотренном контрактом, и оплатить их на условиях контракта, при условии, что выполнение работ осуществлено в соответствии с требованиями и условиями контракта</w:t>
      </w:r>
      <w:r w:rsidRPr="00447945">
        <w:rPr>
          <w:sz w:val="22"/>
          <w:szCs w:val="22"/>
        </w:rPr>
        <w:t>.</w:t>
      </w:r>
    </w:p>
    <w:p w:rsidR="00517142" w:rsidRPr="00447945" w:rsidRDefault="00517142" w:rsidP="00517142">
      <w:pPr>
        <w:jc w:val="both"/>
        <w:rPr>
          <w:sz w:val="22"/>
          <w:szCs w:val="22"/>
        </w:rPr>
      </w:pPr>
      <w:r w:rsidRPr="00447945">
        <w:rPr>
          <w:sz w:val="22"/>
          <w:szCs w:val="22"/>
        </w:rPr>
        <w:t>1.5.</w:t>
      </w:r>
      <w:r w:rsidRPr="00447945">
        <w:rPr>
          <w:sz w:val="22"/>
          <w:szCs w:val="22"/>
        </w:rPr>
        <w:tab/>
        <w:t xml:space="preserve">Место выполнения работ: </w:t>
      </w:r>
      <w:bookmarkStart w:id="2" w:name="OLE_LINK31"/>
      <w:bookmarkStart w:id="3" w:name="OLE_LINK32"/>
      <w:r w:rsidR="00176AF7" w:rsidRPr="00447945">
        <w:rPr>
          <w:rFonts w:eastAsia="Calibri"/>
          <w:sz w:val="22"/>
          <w:szCs w:val="22"/>
          <w:lang w:eastAsia="en-US"/>
        </w:rPr>
        <w:t>Республика Карелия, Пудожский муниципальный район, п. Пяльма, водозаборное сооружение</w:t>
      </w:r>
      <w:r w:rsidRPr="00447945">
        <w:rPr>
          <w:sz w:val="22"/>
          <w:szCs w:val="22"/>
        </w:rPr>
        <w:t>.</w:t>
      </w:r>
      <w:bookmarkEnd w:id="2"/>
      <w:bookmarkEnd w:id="3"/>
    </w:p>
    <w:p w:rsidR="00B3507B" w:rsidRPr="00B41CF3" w:rsidRDefault="00517142" w:rsidP="00B3507B">
      <w:pPr>
        <w:jc w:val="both"/>
        <w:rPr>
          <w:color w:val="FF0000"/>
          <w:sz w:val="22"/>
          <w:szCs w:val="22"/>
        </w:rPr>
      </w:pPr>
      <w:r w:rsidRPr="00447945">
        <w:rPr>
          <w:sz w:val="22"/>
          <w:szCs w:val="22"/>
        </w:rPr>
        <w:t>1.6.</w:t>
      </w:r>
      <w:r w:rsidRPr="00447945">
        <w:rPr>
          <w:sz w:val="22"/>
          <w:szCs w:val="22"/>
        </w:rPr>
        <w:tab/>
        <w:t xml:space="preserve">Сроки выполнения работ: </w:t>
      </w:r>
      <w:bookmarkStart w:id="4" w:name="_Hlk96426797"/>
      <w:r w:rsidR="00740B54" w:rsidRPr="00D4478A">
        <w:rPr>
          <w:sz w:val="22"/>
          <w:szCs w:val="22"/>
          <w:lang w:eastAsia="en-US"/>
        </w:rPr>
        <w:t xml:space="preserve">начало выполнения работ – </w:t>
      </w:r>
      <w:proofErr w:type="gramStart"/>
      <w:r w:rsidR="00740B54" w:rsidRPr="00D4478A">
        <w:rPr>
          <w:sz w:val="22"/>
          <w:szCs w:val="22"/>
        </w:rPr>
        <w:t>с даты заключения</w:t>
      </w:r>
      <w:proofErr w:type="gramEnd"/>
      <w:r w:rsidR="00740B54" w:rsidRPr="00D4478A">
        <w:rPr>
          <w:sz w:val="22"/>
          <w:szCs w:val="22"/>
        </w:rPr>
        <w:t xml:space="preserve"> контракта</w:t>
      </w:r>
      <w:r w:rsidR="00740B54" w:rsidRPr="00D4478A">
        <w:rPr>
          <w:sz w:val="22"/>
          <w:szCs w:val="22"/>
          <w:lang w:eastAsia="en-US"/>
        </w:rPr>
        <w:t xml:space="preserve">, окончание выполнения работ (включая сдачу и приемку работ) – не позднее </w:t>
      </w:r>
      <w:r w:rsidR="00740B54" w:rsidRPr="00B41CF3">
        <w:rPr>
          <w:color w:val="FF0000"/>
          <w:sz w:val="22"/>
          <w:szCs w:val="22"/>
          <w:lang w:eastAsia="en-US"/>
        </w:rPr>
        <w:t>30.1</w:t>
      </w:r>
      <w:r w:rsidR="00B41CF3">
        <w:rPr>
          <w:color w:val="FF0000"/>
          <w:sz w:val="22"/>
          <w:szCs w:val="22"/>
          <w:lang w:eastAsia="en-US"/>
        </w:rPr>
        <w:t>1</w:t>
      </w:r>
      <w:r w:rsidR="00740B54" w:rsidRPr="00B41CF3">
        <w:rPr>
          <w:color w:val="FF0000"/>
          <w:sz w:val="22"/>
          <w:szCs w:val="22"/>
          <w:lang w:eastAsia="en-US"/>
        </w:rPr>
        <w:t>.2025 года</w:t>
      </w:r>
      <w:r w:rsidR="00B3507B" w:rsidRPr="00B41CF3">
        <w:rPr>
          <w:color w:val="FF0000"/>
          <w:sz w:val="22"/>
          <w:szCs w:val="22"/>
          <w:lang w:eastAsia="en-US"/>
        </w:rPr>
        <w:t>.</w:t>
      </w:r>
      <w:bookmarkEnd w:id="4"/>
    </w:p>
    <w:p w:rsidR="00517142" w:rsidRPr="00447945" w:rsidRDefault="00517142" w:rsidP="00517142">
      <w:pPr>
        <w:jc w:val="both"/>
        <w:rPr>
          <w:sz w:val="22"/>
          <w:szCs w:val="22"/>
          <w:shd w:val="clear" w:color="auto" w:fill="FFFFFF"/>
        </w:rPr>
      </w:pPr>
      <w:r w:rsidRPr="00454A8F">
        <w:rPr>
          <w:sz w:val="22"/>
          <w:szCs w:val="22"/>
        </w:rPr>
        <w:t>1.7.</w:t>
      </w:r>
      <w:r w:rsidRPr="00454A8F">
        <w:rPr>
          <w:sz w:val="22"/>
          <w:szCs w:val="22"/>
        </w:rPr>
        <w:tab/>
        <w:t xml:space="preserve">Срок действия контракта: </w:t>
      </w:r>
      <w:proofErr w:type="gramStart"/>
      <w:r w:rsidR="00B3507B" w:rsidRPr="00454A8F">
        <w:rPr>
          <w:sz w:val="22"/>
          <w:szCs w:val="22"/>
        </w:rPr>
        <w:t>с даты заключения</w:t>
      </w:r>
      <w:proofErr w:type="gramEnd"/>
      <w:r w:rsidR="00B3507B" w:rsidRPr="00454A8F">
        <w:rPr>
          <w:sz w:val="22"/>
          <w:szCs w:val="22"/>
        </w:rPr>
        <w:t xml:space="preserve"> контракта по 31 </w:t>
      </w:r>
      <w:r w:rsidR="00422BB5" w:rsidRPr="00454A8F">
        <w:rPr>
          <w:sz w:val="22"/>
          <w:szCs w:val="22"/>
          <w:lang w:eastAsia="en-US"/>
        </w:rPr>
        <w:t>декабря</w:t>
      </w:r>
      <w:r w:rsidR="00B3507B" w:rsidRPr="00454A8F">
        <w:rPr>
          <w:sz w:val="22"/>
          <w:szCs w:val="22"/>
        </w:rPr>
        <w:t xml:space="preserve"> </w:t>
      </w:r>
      <w:r w:rsidR="001B0E51" w:rsidRPr="00454A8F">
        <w:rPr>
          <w:sz w:val="22"/>
          <w:szCs w:val="22"/>
        </w:rPr>
        <w:t>2025</w:t>
      </w:r>
      <w:r w:rsidR="00B3507B" w:rsidRPr="00454A8F">
        <w:rPr>
          <w:sz w:val="22"/>
          <w:szCs w:val="22"/>
        </w:rPr>
        <w:t xml:space="preserve"> года, а в части</w:t>
      </w:r>
      <w:r w:rsidR="00B3507B" w:rsidRPr="00447945">
        <w:rPr>
          <w:sz w:val="22"/>
          <w:szCs w:val="22"/>
        </w:rPr>
        <w:t xml:space="preserve"> оплаты и гарантийных обязательств </w:t>
      </w:r>
      <w:r w:rsidR="00B3507B" w:rsidRPr="00447945">
        <w:rPr>
          <w:sz w:val="22"/>
          <w:szCs w:val="22"/>
          <w:lang w:eastAsia="en-US"/>
        </w:rPr>
        <w:t>–</w:t>
      </w:r>
      <w:r w:rsidR="00B3507B" w:rsidRPr="00447945">
        <w:rPr>
          <w:sz w:val="22"/>
          <w:szCs w:val="22"/>
        </w:rPr>
        <w:t xml:space="preserve"> до полного исполнения своих обязательств обеими сторонами по контракту.</w:t>
      </w:r>
    </w:p>
    <w:p w:rsidR="00874BFE" w:rsidRPr="00447945" w:rsidRDefault="00517142" w:rsidP="00517142">
      <w:pPr>
        <w:jc w:val="both"/>
        <w:rPr>
          <w:sz w:val="22"/>
          <w:szCs w:val="22"/>
        </w:rPr>
      </w:pPr>
      <w:r w:rsidRPr="00447945">
        <w:rPr>
          <w:sz w:val="22"/>
          <w:szCs w:val="22"/>
        </w:rPr>
        <w:t xml:space="preserve">1.8. </w:t>
      </w:r>
      <w:r w:rsidRPr="00447945">
        <w:rPr>
          <w:sz w:val="22"/>
          <w:szCs w:val="22"/>
        </w:rPr>
        <w:tab/>
        <w:t xml:space="preserve">Контрактом предусмотрен один этап исполнения контракта </w:t>
      </w:r>
      <w:r w:rsidR="00740B54">
        <w:rPr>
          <w:sz w:val="22"/>
          <w:szCs w:val="22"/>
        </w:rPr>
        <w:t>–</w:t>
      </w:r>
      <w:r w:rsidRPr="00447945">
        <w:rPr>
          <w:sz w:val="22"/>
          <w:szCs w:val="22"/>
        </w:rPr>
        <w:t xml:space="preserve"> </w:t>
      </w:r>
      <w:proofErr w:type="gramStart"/>
      <w:r w:rsidRPr="00447945">
        <w:rPr>
          <w:sz w:val="22"/>
          <w:szCs w:val="22"/>
        </w:rPr>
        <w:t>с даты заключения</w:t>
      </w:r>
      <w:proofErr w:type="gramEnd"/>
      <w:r w:rsidRPr="00447945">
        <w:rPr>
          <w:sz w:val="22"/>
          <w:szCs w:val="22"/>
        </w:rPr>
        <w:t xml:space="preserve"> по </w:t>
      </w:r>
      <w:r w:rsidR="00B3507B" w:rsidRPr="00447945">
        <w:rPr>
          <w:sz w:val="22"/>
          <w:szCs w:val="22"/>
        </w:rPr>
        <w:t xml:space="preserve">31 </w:t>
      </w:r>
      <w:r w:rsidR="00D31D8D" w:rsidRPr="00447945">
        <w:rPr>
          <w:sz w:val="22"/>
          <w:szCs w:val="22"/>
          <w:lang w:eastAsia="en-US"/>
        </w:rPr>
        <w:t>декабря</w:t>
      </w:r>
      <w:r w:rsidR="00B3507B" w:rsidRPr="00447945">
        <w:rPr>
          <w:sz w:val="22"/>
          <w:szCs w:val="22"/>
        </w:rPr>
        <w:t xml:space="preserve"> </w:t>
      </w:r>
      <w:r w:rsidR="001B0E51" w:rsidRPr="00447945">
        <w:rPr>
          <w:sz w:val="22"/>
          <w:szCs w:val="22"/>
        </w:rPr>
        <w:t>2025</w:t>
      </w:r>
      <w:r w:rsidR="00B3507B" w:rsidRPr="00447945">
        <w:rPr>
          <w:sz w:val="22"/>
          <w:szCs w:val="22"/>
        </w:rPr>
        <w:t xml:space="preserve"> года</w:t>
      </w:r>
      <w:r w:rsidRPr="00447945">
        <w:rPr>
          <w:sz w:val="22"/>
          <w:szCs w:val="22"/>
        </w:rPr>
        <w:t>.</w:t>
      </w:r>
    </w:p>
    <w:p w:rsidR="00517142" w:rsidRPr="00447945" w:rsidRDefault="00517142" w:rsidP="00517142">
      <w:pPr>
        <w:spacing w:before="40"/>
        <w:jc w:val="center"/>
        <w:rPr>
          <w:b/>
          <w:sz w:val="22"/>
          <w:szCs w:val="22"/>
        </w:rPr>
      </w:pPr>
    </w:p>
    <w:p w:rsidR="00517142" w:rsidRPr="00447945" w:rsidRDefault="00517142" w:rsidP="00517142">
      <w:pPr>
        <w:shd w:val="clear" w:color="auto" w:fill="FFFFFF"/>
        <w:jc w:val="center"/>
        <w:rPr>
          <w:b/>
          <w:sz w:val="22"/>
          <w:szCs w:val="22"/>
        </w:rPr>
      </w:pPr>
      <w:r w:rsidRPr="00447945">
        <w:rPr>
          <w:b/>
          <w:sz w:val="22"/>
          <w:szCs w:val="22"/>
        </w:rPr>
        <w:t>СТАТЬЯ 2.</w:t>
      </w:r>
      <w:r w:rsidRPr="00447945">
        <w:rPr>
          <w:b/>
          <w:sz w:val="22"/>
          <w:szCs w:val="22"/>
        </w:rPr>
        <w:tab/>
        <w:t>ПРАВА И ОБЯЗАННОСТИ СТОРОН</w:t>
      </w:r>
    </w:p>
    <w:p w:rsidR="00517142" w:rsidRPr="00447945" w:rsidRDefault="00517142" w:rsidP="006C7F27">
      <w:pPr>
        <w:pStyle w:val="113"/>
        <w:widowControl w:val="0"/>
        <w:numPr>
          <w:ilvl w:val="1"/>
          <w:numId w:val="13"/>
        </w:numPr>
        <w:tabs>
          <w:tab w:val="left" w:pos="284"/>
          <w:tab w:val="left" w:pos="567"/>
          <w:tab w:val="left" w:pos="720"/>
          <w:tab w:val="left" w:pos="851"/>
          <w:tab w:val="left" w:pos="1134"/>
        </w:tabs>
        <w:autoSpaceDE w:val="0"/>
        <w:autoSpaceDN w:val="0"/>
        <w:adjustRightInd w:val="0"/>
        <w:ind w:left="0" w:firstLine="0"/>
        <w:contextualSpacing/>
        <w:rPr>
          <w:rFonts w:ascii="Times New Roman" w:hAnsi="Times New Roman" w:cs="Times New Roman"/>
          <w:b/>
        </w:rPr>
      </w:pPr>
      <w:r w:rsidRPr="00447945">
        <w:rPr>
          <w:rFonts w:ascii="Times New Roman" w:hAnsi="Times New Roman" w:cs="Times New Roman"/>
          <w:b/>
        </w:rPr>
        <w:t>Подрядчик обязуется:</w:t>
      </w:r>
    </w:p>
    <w:p w:rsidR="00943C06" w:rsidRPr="00447945" w:rsidRDefault="00517142" w:rsidP="00943C06">
      <w:pPr>
        <w:pStyle w:val="113"/>
        <w:widowControl w:val="0"/>
        <w:numPr>
          <w:ilvl w:val="2"/>
          <w:numId w:val="13"/>
        </w:numPr>
        <w:tabs>
          <w:tab w:val="left" w:pos="284"/>
          <w:tab w:val="left" w:pos="567"/>
          <w:tab w:val="left" w:pos="720"/>
          <w:tab w:val="left" w:pos="851"/>
          <w:tab w:val="left" w:pos="1134"/>
        </w:tabs>
        <w:autoSpaceDE w:val="0"/>
        <w:autoSpaceDN w:val="0"/>
        <w:adjustRightInd w:val="0"/>
        <w:spacing w:before="120"/>
        <w:ind w:left="0" w:firstLine="0"/>
        <w:contextualSpacing/>
        <w:rPr>
          <w:rFonts w:ascii="Times New Roman" w:hAnsi="Times New Roman" w:cs="Times New Roman"/>
        </w:rPr>
      </w:pPr>
      <w:r w:rsidRPr="00447945">
        <w:rPr>
          <w:rFonts w:ascii="Times New Roman" w:hAnsi="Times New Roman" w:cs="Times New Roman"/>
        </w:rPr>
        <w:t xml:space="preserve">Выполнить все работы в объеме, сроки и на условиях, предусмотренных настоящим контрактом в соответствии с Техническим заданием. </w:t>
      </w:r>
      <w:r w:rsidRPr="00447945">
        <w:rPr>
          <w:rFonts w:ascii="Times New Roman" w:hAnsi="Times New Roman" w:cs="Times New Roman"/>
          <w:color w:val="000000"/>
          <w:shd w:val="clear" w:color="auto" w:fill="FFFFFF"/>
        </w:rPr>
        <w:t>Выполнить работы в соответствии с требованиями нормативных документов, предъявляемыми к выполнению данного вида работ в соответствии с действующим законодательством РФ, в том числе актов об охране окружающей среды и безопасности проведения работ. Подрядчик несет ответственность за нарушение указанных требований в соответствии с действующим законодательством.</w:t>
      </w:r>
    </w:p>
    <w:p w:rsidR="00517142" w:rsidRPr="00447945" w:rsidRDefault="00517142" w:rsidP="00943C06">
      <w:pPr>
        <w:pStyle w:val="113"/>
        <w:widowControl w:val="0"/>
        <w:numPr>
          <w:ilvl w:val="2"/>
          <w:numId w:val="13"/>
        </w:numPr>
        <w:tabs>
          <w:tab w:val="left" w:pos="284"/>
          <w:tab w:val="left" w:pos="567"/>
          <w:tab w:val="left" w:pos="720"/>
          <w:tab w:val="left" w:pos="851"/>
          <w:tab w:val="left" w:pos="1134"/>
        </w:tabs>
        <w:autoSpaceDE w:val="0"/>
        <w:autoSpaceDN w:val="0"/>
        <w:adjustRightInd w:val="0"/>
        <w:ind w:left="0" w:firstLine="0"/>
        <w:contextualSpacing/>
        <w:rPr>
          <w:rFonts w:ascii="Times New Roman" w:hAnsi="Times New Roman" w:cs="Times New Roman"/>
        </w:rPr>
      </w:pPr>
      <w:r w:rsidRPr="00447945">
        <w:rPr>
          <w:rFonts w:ascii="Times New Roman" w:hAnsi="Times New Roman" w:cs="Times New Roman"/>
        </w:rPr>
        <w:t xml:space="preserve">Обеспечить </w:t>
      </w:r>
      <w:r w:rsidRPr="00447945">
        <w:rPr>
          <w:rFonts w:ascii="Times New Roman" w:hAnsi="Times New Roman" w:cs="Times New Roman"/>
          <w:shd w:val="clear" w:color="auto" w:fill="FFFFFF"/>
        </w:rPr>
        <w:t xml:space="preserve">качество работы </w:t>
      </w:r>
      <w:r w:rsidR="00D12511" w:rsidRPr="00447945">
        <w:rPr>
          <w:rFonts w:ascii="Times New Roman" w:hAnsi="Times New Roman" w:cs="Times New Roman"/>
          <w:shd w:val="clear" w:color="auto" w:fill="FFFFFF"/>
        </w:rPr>
        <w:t>в соответствии с условиями</w:t>
      </w:r>
      <w:r w:rsidRPr="00447945">
        <w:rPr>
          <w:rFonts w:ascii="Times New Roman" w:hAnsi="Times New Roman" w:cs="Times New Roman"/>
          <w:shd w:val="clear" w:color="auto" w:fill="FFFFFF"/>
        </w:rPr>
        <w:t xml:space="preserve"> контракта, а при отсутствии или неполноте условий контракта требованиям статьи 721 Гражданского кодекса Российской Федерации.</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Нести расходы за используемые при выполнении работ материалы, изделия, машины и механизмы.</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Без увеличения цены контракта выполнить все необходимые действия в целях соблюдения требований, установленных действующим законодательством Российской Федерации.</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 xml:space="preserve">Обеспечить при производстве работ постоянное присутствие ответственного уполномоченного представителя Подрядчика, </w:t>
      </w:r>
      <w:r w:rsidRPr="00447945">
        <w:rPr>
          <w:color w:val="000000"/>
          <w:sz w:val="22"/>
          <w:szCs w:val="22"/>
          <w:shd w:val="clear" w:color="auto" w:fill="FFFFFF"/>
        </w:rPr>
        <w:t xml:space="preserve">а также до начала выполнения Работ представить Заказчику приказы о назначении лиц, ответственных за охрану труда и пожарную безопасность, ответственных за производство Работ, за </w:t>
      </w:r>
      <w:proofErr w:type="spellStart"/>
      <w:r w:rsidRPr="00447945">
        <w:rPr>
          <w:color w:val="000000"/>
          <w:sz w:val="22"/>
          <w:szCs w:val="22"/>
          <w:shd w:val="clear" w:color="auto" w:fill="FFFFFF"/>
        </w:rPr>
        <w:t>электробезопасность</w:t>
      </w:r>
      <w:proofErr w:type="spellEnd"/>
      <w:r w:rsidRPr="00447945">
        <w:rPr>
          <w:color w:val="000000"/>
          <w:sz w:val="22"/>
          <w:szCs w:val="22"/>
          <w:shd w:val="clear" w:color="auto" w:fill="FFFFFF"/>
        </w:rPr>
        <w:t xml:space="preserve"> и ведение строительного контроля, список лиц задействованных при производстве работ и прошедших соответствующие обучения по профессиям (привлекаемых для работы на объекте Заказчика) с приложением к</w:t>
      </w:r>
      <w:r w:rsidRPr="00447945">
        <w:rPr>
          <w:sz w:val="22"/>
          <w:szCs w:val="22"/>
        </w:rPr>
        <w:t>опий, удостоверений , протоколов проверки знаний правил работы в электроустановках и справок.</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color w:val="000000"/>
          <w:sz w:val="22"/>
          <w:szCs w:val="22"/>
        </w:rPr>
        <w:t xml:space="preserve">Подрядчик обязуется своевременно оформлять исполнительную документацию, акты освидетельствования скрытых работ, письменно извещая Заказчика не менее чем за </w:t>
      </w:r>
      <w:r w:rsidRPr="00447945">
        <w:rPr>
          <w:sz w:val="22"/>
          <w:szCs w:val="22"/>
        </w:rPr>
        <w:t>2 (два) рабочих дня</w:t>
      </w:r>
      <w:r w:rsidRPr="00447945">
        <w:rPr>
          <w:color w:val="000000"/>
          <w:sz w:val="22"/>
          <w:szCs w:val="22"/>
        </w:rPr>
        <w:t xml:space="preserve"> о времени освидетельствования скрытых работ. </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color w:val="000000"/>
          <w:sz w:val="22"/>
          <w:szCs w:val="22"/>
        </w:rPr>
        <w:t>Подрядчик обязуется 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 xml:space="preserve">Немедленно уведомлять Заказчика о событиях и обстоятельствах, которые могут оказать негативное влияние на ход работ, качество работ, сроки завершения работ, установленные настоящим контрактом. </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lastRenderedPageBreak/>
        <w:t>Обеспечить сохранность имущества Заказчика и другого имущества, находящихся в месте выполнения работ, в период выполнения работ, а также в период устранения недостатков в выполненной работе после сдачи выполненных работ.</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В случае причинения ущерба, утраты, порчи имущества Заказчика или третьих лиц по вине Подрядчика, Подрядчик обязан за свой счет, своими силами и средствами возместить Заказчику или третьим лицам убытки.</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 xml:space="preserve">Обеспечивать Заказчику и Строительному контролю </w:t>
      </w:r>
      <w:r w:rsidR="00FE4FDB" w:rsidRPr="00447945">
        <w:rPr>
          <w:sz w:val="22"/>
          <w:szCs w:val="22"/>
        </w:rPr>
        <w:t>(при необходимости)</w:t>
      </w:r>
      <w:r w:rsidR="00FE4FDB" w:rsidRPr="00447945">
        <w:rPr>
          <w:sz w:val="22"/>
          <w:szCs w:val="22"/>
          <w:lang w:val="ru-RU"/>
        </w:rPr>
        <w:t xml:space="preserve"> </w:t>
      </w:r>
      <w:r w:rsidRPr="00447945">
        <w:rPr>
          <w:sz w:val="22"/>
          <w:szCs w:val="22"/>
        </w:rPr>
        <w:t xml:space="preserve">возможность контроля и надзора за ходом выполнения работ. </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Нести ответственность до сдачи работ за риск случайного повреждения Подрядчиком результата работ, кроме случаев, связанных с обстоятельствами непреодолимой силы.</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Незамедлительно сообщать Заказчику о приостановлении или прекращении работы.</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Соблюдать действующие у Заказчика правила внутреннего трудового распорядка, правила техники безопасности и пожарной безопасности, режим работы Заказчика.</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lang w:eastAsia="ar-SA"/>
        </w:rPr>
      </w:pPr>
      <w:r w:rsidRPr="00447945">
        <w:rPr>
          <w:color w:val="000000"/>
          <w:sz w:val="22"/>
          <w:szCs w:val="22"/>
          <w:lang w:eastAsia="ru-RU"/>
        </w:rPr>
        <w:t>Соблюдать требования действующего законодательства Российской Федерации о промышленной и пожарной безопасности, а также требования трудового законодательства Российской Федерации при осуществлении ремонта и нести ответственность за нарушение указанных требований в соответствии с действующим законодательством Российской Федерации.</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 xml:space="preserve">Обеспечить сдачу результата выполненных работ в сроки, установленные настоящим контрактом, передав при этом Заказчику всю документацию, относящуюся к выполненным работам. </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 xml:space="preserve">Предоставить Заказчику электронную версию сметной документации в формате </w:t>
      </w:r>
      <w:proofErr w:type="spellStart"/>
      <w:r w:rsidRPr="00447945">
        <w:rPr>
          <w:sz w:val="22"/>
          <w:szCs w:val="22"/>
        </w:rPr>
        <w:t>xls</w:t>
      </w:r>
      <w:proofErr w:type="spellEnd"/>
      <w:r w:rsidRPr="00447945">
        <w:rPr>
          <w:sz w:val="22"/>
          <w:szCs w:val="22"/>
        </w:rPr>
        <w:t xml:space="preserve"> и/или </w:t>
      </w:r>
      <w:proofErr w:type="spellStart"/>
      <w:r w:rsidRPr="00447945">
        <w:rPr>
          <w:sz w:val="22"/>
          <w:szCs w:val="22"/>
        </w:rPr>
        <w:t>xlsx</w:t>
      </w:r>
      <w:proofErr w:type="spellEnd"/>
      <w:r w:rsidRPr="00447945">
        <w:rPr>
          <w:sz w:val="22"/>
          <w:szCs w:val="22"/>
        </w:rPr>
        <w:t>.</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sz w:val="22"/>
          <w:szCs w:val="22"/>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color w:val="000000"/>
          <w:sz w:val="22"/>
          <w:szCs w:val="22"/>
          <w:lang w:eastAsia="ru-RU"/>
        </w:rPr>
        <w:t xml:space="preserve">В случае возникновения в ходе производства работ аварийной ситуации на Объекте, по вине Подрядчика, Подрядчик своими силами и за счет своих средств устраняет их последствия в течение одного календарного дня, в соответствии с действующими нормативными документами (СП, </w:t>
      </w:r>
      <w:proofErr w:type="spellStart"/>
      <w:r w:rsidRPr="00447945">
        <w:rPr>
          <w:color w:val="000000"/>
          <w:sz w:val="22"/>
          <w:szCs w:val="22"/>
          <w:lang w:eastAsia="ru-RU"/>
        </w:rPr>
        <w:t>СНиП</w:t>
      </w:r>
      <w:proofErr w:type="spellEnd"/>
      <w:r w:rsidRPr="00447945">
        <w:rPr>
          <w:color w:val="000000"/>
          <w:sz w:val="22"/>
          <w:szCs w:val="22"/>
          <w:lang w:eastAsia="ru-RU"/>
        </w:rPr>
        <w:t>, ГОСТ, ВСН, постановления Госстроя РФ и др.).</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color w:val="000000"/>
          <w:sz w:val="22"/>
          <w:szCs w:val="22"/>
          <w:shd w:val="clear" w:color="auto" w:fill="FFFFFF"/>
        </w:rPr>
        <w:t>Подрядчик обязуется в течение 3</w:t>
      </w:r>
      <w:r w:rsidR="00B3507B" w:rsidRPr="00447945">
        <w:rPr>
          <w:color w:val="000000"/>
          <w:sz w:val="22"/>
          <w:szCs w:val="22"/>
          <w:shd w:val="clear" w:color="auto" w:fill="FFFFFF"/>
          <w:lang w:val="ru-RU"/>
        </w:rPr>
        <w:t xml:space="preserve"> </w:t>
      </w:r>
      <w:r w:rsidRPr="00447945">
        <w:rPr>
          <w:color w:val="000000"/>
          <w:sz w:val="22"/>
          <w:szCs w:val="22"/>
          <w:shd w:val="clear" w:color="auto" w:fill="FFFFFF"/>
        </w:rPr>
        <w:t>(трех) дней после заключения контракта письменно сообщить Заказчику адрес электронной почты, номера факса, телефона, фамилию, имя, отчество уполномоченных лиц и адреса их рабочего места, куда должна быть направлена информация о наступлении гарантийного случая в соответствии с настоящим контрактом.</w:t>
      </w:r>
      <w:r w:rsidRPr="00447945">
        <w:rPr>
          <w:color w:val="000000"/>
          <w:sz w:val="22"/>
          <w:szCs w:val="22"/>
        </w:rPr>
        <w:t xml:space="preserve"> </w:t>
      </w:r>
    </w:p>
    <w:p w:rsidR="00517142" w:rsidRPr="00447945" w:rsidRDefault="00517142" w:rsidP="006C7F27">
      <w:pPr>
        <w:pStyle w:val="aff3"/>
        <w:numPr>
          <w:ilvl w:val="2"/>
          <w:numId w:val="13"/>
        </w:numPr>
        <w:tabs>
          <w:tab w:val="left" w:pos="567"/>
          <w:tab w:val="left" w:pos="709"/>
          <w:tab w:val="left" w:pos="851"/>
        </w:tabs>
        <w:ind w:left="0" w:firstLine="0"/>
        <w:jc w:val="both"/>
        <w:rPr>
          <w:sz w:val="22"/>
          <w:szCs w:val="22"/>
        </w:rPr>
      </w:pPr>
      <w:r w:rsidRPr="00447945">
        <w:rPr>
          <w:rFonts w:eastAsia="SimSun"/>
          <w:kern w:val="3"/>
          <w:sz w:val="22"/>
          <w:szCs w:val="22"/>
          <w:lang w:eastAsia="zh-CN" w:bidi="hi-IN"/>
        </w:rPr>
        <w:t>Не предоставлять третьим лицам или разглашать иным способом конфиденциальную информацию, полученную в результате исполнения обязательств по контракту без согласия Заказчика, за исключением случаев, прямо предусмотренных законодательством Российской Федерации.</w:t>
      </w:r>
    </w:p>
    <w:p w:rsidR="00FC0152" w:rsidRPr="00447945" w:rsidRDefault="00517142" w:rsidP="00FC0152">
      <w:pPr>
        <w:pStyle w:val="aff3"/>
        <w:numPr>
          <w:ilvl w:val="2"/>
          <w:numId w:val="13"/>
        </w:numPr>
        <w:tabs>
          <w:tab w:val="left" w:pos="567"/>
          <w:tab w:val="left" w:pos="709"/>
          <w:tab w:val="left" w:pos="851"/>
        </w:tabs>
        <w:ind w:left="0" w:firstLine="0"/>
        <w:jc w:val="both"/>
        <w:rPr>
          <w:sz w:val="22"/>
          <w:szCs w:val="22"/>
        </w:rPr>
      </w:pPr>
      <w:r w:rsidRPr="00447945">
        <w:rPr>
          <w:sz w:val="22"/>
          <w:szCs w:val="22"/>
        </w:rPr>
        <w:t>Выполнять иные обязанности, предусмотренные настоящим контрактом и действующим законодательством Российской Федерации.</w:t>
      </w:r>
    </w:p>
    <w:p w:rsidR="00BD42AF" w:rsidRPr="00447945" w:rsidRDefault="00FC0152" w:rsidP="00FC0152">
      <w:pPr>
        <w:pStyle w:val="aff3"/>
        <w:numPr>
          <w:ilvl w:val="2"/>
          <w:numId w:val="13"/>
        </w:numPr>
        <w:tabs>
          <w:tab w:val="left" w:pos="567"/>
          <w:tab w:val="left" w:pos="709"/>
          <w:tab w:val="left" w:pos="851"/>
        </w:tabs>
        <w:ind w:left="0" w:firstLine="0"/>
        <w:jc w:val="both"/>
        <w:rPr>
          <w:sz w:val="22"/>
          <w:szCs w:val="22"/>
        </w:rPr>
      </w:pPr>
      <w:r w:rsidRPr="00447945">
        <w:rPr>
          <w:sz w:val="22"/>
          <w:szCs w:val="22"/>
        </w:rPr>
        <w:t>Подрядчик обязан компенсировать Заказчику расходы, произведенные Заказчиком за потребленную электроэнергию Подрядчиком в период выполнения работ. До начала работ Подрядчик обязан заключить</w:t>
      </w:r>
      <w:r w:rsidRPr="00447945">
        <w:rPr>
          <w:sz w:val="22"/>
          <w:szCs w:val="22"/>
          <w:lang w:eastAsia="zh-CN"/>
        </w:rPr>
        <w:t xml:space="preserve"> с Заказчиком договор о компенсации расходов, произведенных Заказчиком за электроэнергию, потребленную Подрядчиком в период выполнения работ.</w:t>
      </w:r>
    </w:p>
    <w:p w:rsidR="00517142" w:rsidRPr="00447945"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447945">
        <w:rPr>
          <w:rFonts w:ascii="Times New Roman" w:hAnsi="Times New Roman" w:cs="Times New Roman"/>
          <w:b/>
        </w:rPr>
        <w:t>Подрядчик имеет право:</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Требовать от Заказчика приемки результатов выполнения работы.</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Требовать от Заказчика оплаты принятой без замечаний работы.</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Запрашивать у Заказчика информацию, необходимую для выполнения контракта.</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По согласованию с Заказчиком может досрочно сдать выполненную работу;</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 xml:space="preserve">Подрядчик </w:t>
      </w:r>
      <w:r w:rsidR="00BE1EE0" w:rsidRPr="00447945">
        <w:rPr>
          <w:sz w:val="22"/>
          <w:szCs w:val="22"/>
        </w:rPr>
        <w:t xml:space="preserve">вправе привлекать к исполнению </w:t>
      </w:r>
      <w:r w:rsidR="00BE1EE0" w:rsidRPr="00447945">
        <w:rPr>
          <w:sz w:val="22"/>
          <w:szCs w:val="22"/>
          <w:lang w:val="ru-RU"/>
        </w:rPr>
        <w:t>к</w:t>
      </w:r>
      <w:proofErr w:type="spellStart"/>
      <w:r w:rsidRPr="00447945">
        <w:rPr>
          <w:sz w:val="22"/>
          <w:szCs w:val="22"/>
        </w:rPr>
        <w:t>онтракта</w:t>
      </w:r>
      <w:proofErr w:type="spellEnd"/>
      <w:r w:rsidRPr="00447945">
        <w:rPr>
          <w:sz w:val="22"/>
          <w:szCs w:val="22"/>
        </w:rPr>
        <w:t xml:space="preserve"> соисполнителей (субподрядчиков), соисполнители (субподрядчики) должны соответствовать обязательным требованиям, предъявляемым законодательством Российской Федерации к лицам, осуществляющим выполнение работ, на которые они будут привлечены. При этом ответственность за результаты работ, выполненных соисполнителями (субподрядчиками) несет Подрядчик.</w:t>
      </w:r>
    </w:p>
    <w:p w:rsidR="00517142" w:rsidRPr="00447945"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447945">
        <w:rPr>
          <w:rFonts w:ascii="Times New Roman" w:hAnsi="Times New Roman" w:cs="Times New Roman"/>
          <w:b/>
        </w:rPr>
        <w:t>Заказчик обязуется:</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Обеспечить приемку представленных Подрядчиком результатов работы по контракту.</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Оплатить выполненную по контракту работу после подписания Сторонами документа о приемке выполненных работ.</w:t>
      </w:r>
    </w:p>
    <w:p w:rsidR="00517142" w:rsidRPr="00447945" w:rsidRDefault="00517142" w:rsidP="006C7F27">
      <w:pPr>
        <w:pStyle w:val="aff3"/>
        <w:numPr>
          <w:ilvl w:val="2"/>
          <w:numId w:val="13"/>
        </w:numPr>
        <w:tabs>
          <w:tab w:val="left" w:pos="567"/>
          <w:tab w:val="left" w:pos="851"/>
        </w:tabs>
        <w:ind w:left="0" w:firstLine="0"/>
        <w:jc w:val="both"/>
        <w:rPr>
          <w:bCs/>
          <w:sz w:val="22"/>
          <w:szCs w:val="22"/>
        </w:rPr>
      </w:pPr>
      <w:r w:rsidRPr="00447945">
        <w:rPr>
          <w:sz w:val="22"/>
          <w:szCs w:val="22"/>
        </w:rPr>
        <w:t>Выполнять иные обязанности, предусмотренные контрактом.</w:t>
      </w:r>
    </w:p>
    <w:p w:rsidR="00517142" w:rsidRPr="00447945" w:rsidRDefault="00517142" w:rsidP="006C7F27">
      <w:pPr>
        <w:pStyle w:val="aff3"/>
        <w:numPr>
          <w:ilvl w:val="2"/>
          <w:numId w:val="13"/>
        </w:numPr>
        <w:tabs>
          <w:tab w:val="left" w:pos="567"/>
          <w:tab w:val="left" w:pos="851"/>
        </w:tabs>
        <w:ind w:left="0" w:firstLine="0"/>
        <w:jc w:val="both"/>
        <w:rPr>
          <w:bCs/>
          <w:sz w:val="22"/>
          <w:szCs w:val="22"/>
        </w:rPr>
      </w:pPr>
      <w:r w:rsidRPr="00447945">
        <w:rPr>
          <w:bCs/>
          <w:sz w:val="22"/>
          <w:szCs w:val="22"/>
        </w:rPr>
        <w:t>Уведомить Подрядчика о привлечении Строительного контроля</w:t>
      </w:r>
      <w:r w:rsidR="00FE4FDB" w:rsidRPr="00447945">
        <w:rPr>
          <w:bCs/>
          <w:sz w:val="22"/>
          <w:szCs w:val="22"/>
          <w:lang w:val="ru-RU"/>
        </w:rPr>
        <w:t xml:space="preserve"> (в случае его привлечения)</w:t>
      </w:r>
      <w:r w:rsidRPr="00447945">
        <w:rPr>
          <w:bCs/>
          <w:sz w:val="22"/>
          <w:szCs w:val="22"/>
        </w:rPr>
        <w:t>.</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Требовать возмещения неустойки и (или) убытков, причиненных по вине Подрядчика.</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lastRenderedPageBreak/>
        <w:t>Принять решение об одностороннем отказе от исполнения контракта в случае, если в ходе исполнения контракта установлено, что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 44-ФЗ)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517142" w:rsidRPr="00447945" w:rsidRDefault="00517142" w:rsidP="006C7F27">
      <w:pPr>
        <w:pStyle w:val="113"/>
        <w:numPr>
          <w:ilvl w:val="1"/>
          <w:numId w:val="13"/>
        </w:numPr>
        <w:tabs>
          <w:tab w:val="left" w:pos="567"/>
          <w:tab w:val="left" w:pos="720"/>
          <w:tab w:val="left" w:pos="1134"/>
        </w:tabs>
        <w:ind w:left="0" w:firstLine="0"/>
        <w:rPr>
          <w:rFonts w:ascii="Times New Roman" w:hAnsi="Times New Roman" w:cs="Times New Roman"/>
          <w:b/>
        </w:rPr>
      </w:pPr>
      <w:r w:rsidRPr="00447945">
        <w:rPr>
          <w:rFonts w:ascii="Times New Roman" w:hAnsi="Times New Roman" w:cs="Times New Roman"/>
          <w:b/>
        </w:rPr>
        <w:t>Заказчик имеет право:</w:t>
      </w:r>
    </w:p>
    <w:p w:rsidR="00517142" w:rsidRPr="00447945" w:rsidRDefault="00517142" w:rsidP="006C7F27">
      <w:pPr>
        <w:pStyle w:val="aff3"/>
        <w:numPr>
          <w:ilvl w:val="2"/>
          <w:numId w:val="13"/>
        </w:numPr>
        <w:tabs>
          <w:tab w:val="left" w:pos="567"/>
          <w:tab w:val="left" w:pos="851"/>
        </w:tabs>
        <w:ind w:left="0" w:firstLine="3"/>
        <w:jc w:val="both"/>
        <w:rPr>
          <w:sz w:val="22"/>
          <w:szCs w:val="22"/>
        </w:rPr>
      </w:pPr>
      <w:r w:rsidRPr="00447945">
        <w:rPr>
          <w:sz w:val="22"/>
          <w:szCs w:val="22"/>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Отказаться от оплаты работы в случае несоответствия результатов выполненной работы требованиям, установленным контрактом;</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Досрочно принять и оплатить работы в соответствии с условиями контракта.</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Для оценки качества работ Заказчик имеет право привлечь представителей иных организаций, в т. ч. надзорных.</w:t>
      </w:r>
    </w:p>
    <w:p w:rsidR="00517142" w:rsidRPr="00447945" w:rsidRDefault="00517142" w:rsidP="006C7F27">
      <w:pPr>
        <w:pStyle w:val="aff3"/>
        <w:numPr>
          <w:ilvl w:val="2"/>
          <w:numId w:val="13"/>
        </w:numPr>
        <w:tabs>
          <w:tab w:val="left" w:pos="567"/>
          <w:tab w:val="left" w:pos="851"/>
        </w:tabs>
        <w:ind w:left="0" w:firstLine="0"/>
        <w:jc w:val="both"/>
        <w:rPr>
          <w:sz w:val="22"/>
          <w:szCs w:val="22"/>
        </w:rPr>
      </w:pPr>
      <w:r w:rsidRPr="00447945">
        <w:rPr>
          <w:sz w:val="22"/>
          <w:szCs w:val="22"/>
        </w:rPr>
        <w:t>Осуществлять иные права, предусмотренные настоящим контрактом и законодательством Российской Федерации.</w:t>
      </w:r>
    </w:p>
    <w:p w:rsidR="00517142" w:rsidRPr="00447945" w:rsidRDefault="00517142" w:rsidP="006C7F27">
      <w:pPr>
        <w:pStyle w:val="aff3"/>
        <w:numPr>
          <w:ilvl w:val="2"/>
          <w:numId w:val="13"/>
        </w:numPr>
        <w:tabs>
          <w:tab w:val="left" w:pos="567"/>
          <w:tab w:val="left" w:pos="851"/>
        </w:tabs>
        <w:ind w:left="0" w:firstLine="0"/>
        <w:jc w:val="both"/>
        <w:rPr>
          <w:sz w:val="22"/>
          <w:szCs w:val="22"/>
          <w:lang w:eastAsia="ar-SA"/>
        </w:rPr>
      </w:pPr>
      <w:r w:rsidRPr="00447945">
        <w:rPr>
          <w:color w:val="000000"/>
          <w:sz w:val="22"/>
          <w:szCs w:val="22"/>
          <w:lang w:eastAsia="ru-RU"/>
        </w:rPr>
        <w:t>Удержать сумму неустойки (штрафа, пени) из суммы обеспечения исполнения контракта (внесённого денежными средствами), если в течение 3 (трёх) рабочих дней после получения требования об уплате неустоек (штрафов, пеней) Подрядчик его не исполнит.</w:t>
      </w:r>
    </w:p>
    <w:p w:rsidR="00517142" w:rsidRPr="00447945" w:rsidRDefault="00517142" w:rsidP="00B74B3F">
      <w:pPr>
        <w:pStyle w:val="aff3"/>
        <w:numPr>
          <w:ilvl w:val="2"/>
          <w:numId w:val="13"/>
        </w:numPr>
        <w:tabs>
          <w:tab w:val="left" w:pos="567"/>
          <w:tab w:val="left" w:pos="851"/>
        </w:tabs>
        <w:ind w:left="0" w:firstLine="0"/>
        <w:jc w:val="both"/>
        <w:rPr>
          <w:sz w:val="22"/>
          <w:szCs w:val="22"/>
        </w:rPr>
      </w:pPr>
      <w:r w:rsidRPr="00447945">
        <w:rPr>
          <w:color w:val="000000"/>
          <w:sz w:val="22"/>
          <w:szCs w:val="22"/>
          <w:lang w:eastAsia="ru-RU"/>
        </w:rPr>
        <w:t>Удержать сумму неустойки (штрафа, пени) из суммы</w:t>
      </w:r>
      <w:r w:rsidRPr="00447945">
        <w:rPr>
          <w:color w:val="000000"/>
          <w:sz w:val="22"/>
          <w:szCs w:val="22"/>
        </w:rPr>
        <w:t>, подлежащей оплате за выполненные работы</w:t>
      </w:r>
      <w:r w:rsidRPr="00447945">
        <w:rPr>
          <w:color w:val="000000"/>
          <w:sz w:val="22"/>
          <w:szCs w:val="22"/>
          <w:lang w:eastAsia="ru-RU"/>
        </w:rPr>
        <w:t>, если в течение 3 (трёх) рабочих дней после получения требования об уплате неустоек (штрафов, пеней) Подрядчик его не исполнит.</w:t>
      </w:r>
    </w:p>
    <w:p w:rsidR="009B7A6D" w:rsidRPr="00447945" w:rsidRDefault="009B7A6D" w:rsidP="009B7A6D">
      <w:pPr>
        <w:pStyle w:val="aff3"/>
        <w:numPr>
          <w:ilvl w:val="2"/>
          <w:numId w:val="13"/>
        </w:numPr>
        <w:tabs>
          <w:tab w:val="left" w:pos="567"/>
          <w:tab w:val="left" w:pos="709"/>
          <w:tab w:val="left" w:pos="851"/>
        </w:tabs>
        <w:ind w:left="0" w:firstLine="0"/>
        <w:jc w:val="both"/>
        <w:rPr>
          <w:sz w:val="22"/>
          <w:szCs w:val="22"/>
        </w:rPr>
      </w:pPr>
      <w:r w:rsidRPr="00447945">
        <w:rPr>
          <w:sz w:val="22"/>
          <w:szCs w:val="22"/>
          <w:lang w:val="ru-RU"/>
        </w:rPr>
        <w:t>Устанавливать</w:t>
      </w:r>
      <w:r w:rsidRPr="00447945">
        <w:rPr>
          <w:sz w:val="22"/>
          <w:szCs w:val="22"/>
        </w:rPr>
        <w:t xml:space="preserve"> срок</w:t>
      </w:r>
      <w:r w:rsidRPr="00447945">
        <w:rPr>
          <w:sz w:val="22"/>
          <w:szCs w:val="22"/>
          <w:lang w:val="ru-RU"/>
        </w:rPr>
        <w:t xml:space="preserve"> для </w:t>
      </w:r>
      <w:r w:rsidRPr="00447945">
        <w:rPr>
          <w:sz w:val="22"/>
          <w:szCs w:val="22"/>
        </w:rPr>
        <w:t>устран</w:t>
      </w:r>
      <w:r w:rsidRPr="00447945">
        <w:rPr>
          <w:sz w:val="22"/>
          <w:szCs w:val="22"/>
          <w:lang w:val="ru-RU"/>
        </w:rPr>
        <w:t>ения</w:t>
      </w:r>
      <w:r w:rsidRPr="00447945">
        <w:rPr>
          <w:sz w:val="22"/>
          <w:szCs w:val="22"/>
        </w:rPr>
        <w:t xml:space="preserve"> допущенны</w:t>
      </w:r>
      <w:r w:rsidRPr="00447945">
        <w:rPr>
          <w:sz w:val="22"/>
          <w:szCs w:val="22"/>
          <w:lang w:val="ru-RU"/>
        </w:rPr>
        <w:t>х</w:t>
      </w:r>
      <w:r w:rsidRPr="00447945">
        <w:rPr>
          <w:sz w:val="22"/>
          <w:szCs w:val="22"/>
        </w:rPr>
        <w:t xml:space="preserve"> недостатк</w:t>
      </w:r>
      <w:r w:rsidRPr="00447945">
        <w:rPr>
          <w:sz w:val="22"/>
          <w:szCs w:val="22"/>
          <w:lang w:val="ru-RU"/>
        </w:rPr>
        <w:t>ов</w:t>
      </w:r>
      <w:r w:rsidRPr="00447945">
        <w:rPr>
          <w:sz w:val="22"/>
          <w:szCs w:val="22"/>
        </w:rPr>
        <w:t xml:space="preserve"> в выполненной работе или ины</w:t>
      </w:r>
      <w:r w:rsidRPr="00447945">
        <w:rPr>
          <w:sz w:val="22"/>
          <w:szCs w:val="22"/>
          <w:lang w:val="ru-RU"/>
        </w:rPr>
        <w:t>х</w:t>
      </w:r>
      <w:r w:rsidRPr="00447945">
        <w:rPr>
          <w:sz w:val="22"/>
          <w:szCs w:val="22"/>
        </w:rPr>
        <w:t xml:space="preserve"> отступлени</w:t>
      </w:r>
      <w:r w:rsidRPr="00447945">
        <w:rPr>
          <w:sz w:val="22"/>
          <w:szCs w:val="22"/>
          <w:lang w:val="ru-RU"/>
        </w:rPr>
        <w:t>й</w:t>
      </w:r>
      <w:r w:rsidRPr="00447945">
        <w:rPr>
          <w:sz w:val="22"/>
          <w:szCs w:val="22"/>
        </w:rPr>
        <w:t xml:space="preserve"> от условий контракта</w:t>
      </w:r>
      <w:r w:rsidRPr="00447945">
        <w:rPr>
          <w:sz w:val="22"/>
          <w:szCs w:val="22"/>
          <w:lang w:val="ru-RU"/>
        </w:rPr>
        <w:t xml:space="preserve"> Подрядчиком.</w:t>
      </w:r>
    </w:p>
    <w:p w:rsidR="00517142" w:rsidRPr="00447945" w:rsidRDefault="00517142" w:rsidP="00B74B3F">
      <w:pPr>
        <w:pStyle w:val="aff3"/>
        <w:tabs>
          <w:tab w:val="left" w:pos="567"/>
          <w:tab w:val="left" w:pos="851"/>
        </w:tabs>
        <w:rPr>
          <w:sz w:val="22"/>
          <w:szCs w:val="22"/>
        </w:rPr>
      </w:pPr>
    </w:p>
    <w:p w:rsidR="00517142" w:rsidRPr="00447945" w:rsidRDefault="00517142" w:rsidP="00B74B3F">
      <w:pPr>
        <w:ind w:left="540" w:hanging="540"/>
        <w:jc w:val="center"/>
        <w:rPr>
          <w:b/>
          <w:sz w:val="22"/>
          <w:szCs w:val="22"/>
        </w:rPr>
      </w:pPr>
      <w:r w:rsidRPr="00447945">
        <w:rPr>
          <w:b/>
          <w:sz w:val="22"/>
          <w:szCs w:val="22"/>
        </w:rPr>
        <w:t>СТАТЬЯ 3.</w:t>
      </w:r>
      <w:r w:rsidRPr="00447945">
        <w:rPr>
          <w:b/>
          <w:sz w:val="22"/>
          <w:szCs w:val="22"/>
        </w:rPr>
        <w:tab/>
        <w:t>ПОРЯДОК ПРИЕМА ОКАЗАННЫХ УСЛУГ</w:t>
      </w:r>
    </w:p>
    <w:p w:rsidR="00517142" w:rsidRPr="00447945" w:rsidRDefault="00517142" w:rsidP="00B74B3F">
      <w:pPr>
        <w:numPr>
          <w:ilvl w:val="0"/>
          <w:numId w:val="19"/>
        </w:numPr>
        <w:tabs>
          <w:tab w:val="left" w:pos="567"/>
        </w:tabs>
        <w:ind w:left="0" w:firstLine="0"/>
        <w:jc w:val="both"/>
        <w:rPr>
          <w:sz w:val="22"/>
          <w:szCs w:val="22"/>
        </w:rPr>
      </w:pPr>
      <w:bookmarkStart w:id="5" w:name="_Hlk42204823"/>
      <w:r w:rsidRPr="00447945">
        <w:rPr>
          <w:sz w:val="22"/>
          <w:szCs w:val="22"/>
        </w:rPr>
        <w:t>Подрядчик выполняет работы, предусмотренные контрактом, в сроки и в соответствии с требованиями и условиями контракта.</w:t>
      </w:r>
    </w:p>
    <w:p w:rsidR="00517142" w:rsidRPr="00447945" w:rsidRDefault="00517142" w:rsidP="00B74B3F">
      <w:pPr>
        <w:numPr>
          <w:ilvl w:val="0"/>
          <w:numId w:val="19"/>
        </w:numPr>
        <w:tabs>
          <w:tab w:val="left" w:pos="567"/>
          <w:tab w:val="left" w:pos="8789"/>
        </w:tabs>
        <w:suppressAutoHyphens/>
        <w:ind w:left="0" w:firstLine="0"/>
        <w:jc w:val="both"/>
        <w:rPr>
          <w:sz w:val="22"/>
          <w:szCs w:val="22"/>
        </w:rPr>
      </w:pPr>
      <w:bookmarkStart w:id="6" w:name="_Hlk95242561"/>
      <w:r w:rsidRPr="00447945">
        <w:rPr>
          <w:sz w:val="22"/>
          <w:szCs w:val="22"/>
        </w:rPr>
        <w:t xml:space="preserve">Не позднее 3 (трех) дней после завершения работ Подрядчик направляет Заказчику извещение о готовности сдать законченные работы (их результаты) на объекте. </w:t>
      </w:r>
    </w:p>
    <w:bookmarkEnd w:id="5"/>
    <w:bookmarkEnd w:id="6"/>
    <w:p w:rsidR="00517142" w:rsidRPr="00447945" w:rsidRDefault="00517142" w:rsidP="006C7F27">
      <w:pPr>
        <w:numPr>
          <w:ilvl w:val="0"/>
          <w:numId w:val="19"/>
        </w:numPr>
        <w:tabs>
          <w:tab w:val="left" w:pos="567"/>
        </w:tabs>
        <w:suppressAutoHyphens/>
        <w:ind w:left="0" w:firstLine="0"/>
        <w:jc w:val="both"/>
        <w:rPr>
          <w:bCs/>
          <w:color w:val="000000"/>
          <w:sz w:val="22"/>
          <w:szCs w:val="22"/>
        </w:rPr>
      </w:pPr>
      <w:r w:rsidRPr="00447945">
        <w:rPr>
          <w:color w:val="000000"/>
          <w:sz w:val="22"/>
          <w:szCs w:val="22"/>
        </w:rPr>
        <w:t xml:space="preserve">Оформление документа о приемке выполненных работ осуществляется после предоставления Подрядчиком обеспечения гарантийных обязательств в соответствии с </w:t>
      </w:r>
      <w:r w:rsidRPr="00447945">
        <w:rPr>
          <w:bCs/>
          <w:color w:val="000000"/>
          <w:sz w:val="22"/>
          <w:szCs w:val="22"/>
        </w:rPr>
        <w:t xml:space="preserve">п. 5.5 контракта. </w:t>
      </w:r>
    </w:p>
    <w:p w:rsidR="00517142" w:rsidRPr="00447945" w:rsidRDefault="00517142" w:rsidP="006C7F27">
      <w:pPr>
        <w:numPr>
          <w:ilvl w:val="0"/>
          <w:numId w:val="19"/>
        </w:numPr>
        <w:tabs>
          <w:tab w:val="left" w:pos="567"/>
        </w:tabs>
        <w:suppressAutoHyphens/>
        <w:ind w:left="0" w:firstLine="0"/>
        <w:jc w:val="both"/>
        <w:rPr>
          <w:sz w:val="22"/>
          <w:szCs w:val="22"/>
        </w:rPr>
      </w:pPr>
      <w:r w:rsidRPr="00447945">
        <w:rPr>
          <w:sz w:val="22"/>
          <w:szCs w:val="22"/>
        </w:rPr>
        <w:t xml:space="preserve">В соответствии </w:t>
      </w:r>
      <w:r w:rsidRPr="00447945">
        <w:rPr>
          <w:snapToGrid w:val="0"/>
          <w:sz w:val="22"/>
          <w:szCs w:val="22"/>
        </w:rPr>
        <w:t xml:space="preserve">с </w:t>
      </w:r>
      <w:proofErr w:type="gramStart"/>
      <w:r w:rsidRPr="00447945">
        <w:rPr>
          <w:snapToGrid w:val="0"/>
          <w:sz w:val="22"/>
          <w:szCs w:val="22"/>
        </w:rPr>
        <w:t>ч</w:t>
      </w:r>
      <w:proofErr w:type="gramEnd"/>
      <w:r w:rsidRPr="00447945">
        <w:rPr>
          <w:snapToGrid w:val="0"/>
          <w:sz w:val="22"/>
          <w:szCs w:val="22"/>
        </w:rPr>
        <w:t xml:space="preserve">. 13 ст. 94 Закона №44-ФЗ </w:t>
      </w:r>
      <w:r w:rsidRPr="00447945">
        <w:rPr>
          <w:sz w:val="22"/>
          <w:szCs w:val="22"/>
        </w:rPr>
        <w:t xml:space="preserve">не позднее дня сдачи работ Подрядчик </w:t>
      </w:r>
      <w:r w:rsidRPr="00447945">
        <w:rPr>
          <w:snapToGrid w:val="0"/>
          <w:sz w:val="22"/>
          <w:szCs w:val="22"/>
        </w:rPr>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работ. К документу о приемке работ прилагается счет и/или счет-фактура (УПД). </w:t>
      </w:r>
      <w:bookmarkStart w:id="7" w:name="_Hlk95245567"/>
      <w:r w:rsidRPr="00447945">
        <w:rPr>
          <w:color w:val="000000"/>
          <w:sz w:val="22"/>
          <w:szCs w:val="22"/>
        </w:rPr>
        <w:t xml:space="preserve">Также Подрядчик </w:t>
      </w:r>
      <w:r w:rsidRPr="00447945">
        <w:rPr>
          <w:sz w:val="22"/>
          <w:szCs w:val="22"/>
        </w:rPr>
        <w:t>передает Заказчику в двух экземплярах надлежаще оформленный и подписанный Подрядчиком акт сдачи-приемки выполненных работ (форма КС-2), справку о стоимости работ (форма КС-3)</w:t>
      </w:r>
      <w:r w:rsidRPr="00447945">
        <w:rPr>
          <w:snapToGrid w:val="0"/>
          <w:sz w:val="22"/>
          <w:szCs w:val="22"/>
        </w:rPr>
        <w:t xml:space="preserve">, </w:t>
      </w:r>
      <w:r w:rsidRPr="00447945">
        <w:rPr>
          <w:color w:val="000000"/>
          <w:sz w:val="22"/>
          <w:szCs w:val="22"/>
        </w:rPr>
        <w:t>комплект исполнительной документации.</w:t>
      </w:r>
      <w:r w:rsidRPr="00447945">
        <w:rPr>
          <w:sz w:val="22"/>
          <w:szCs w:val="22"/>
        </w:rPr>
        <w:t xml:space="preserve"> </w:t>
      </w:r>
      <w:bookmarkEnd w:id="7"/>
    </w:p>
    <w:p w:rsidR="00517142" w:rsidRPr="00447945" w:rsidRDefault="00517142" w:rsidP="006C7F27">
      <w:pPr>
        <w:numPr>
          <w:ilvl w:val="0"/>
          <w:numId w:val="19"/>
        </w:numPr>
        <w:tabs>
          <w:tab w:val="left" w:pos="567"/>
        </w:tabs>
        <w:suppressAutoHyphens/>
        <w:ind w:left="0" w:firstLine="0"/>
        <w:jc w:val="both"/>
        <w:rPr>
          <w:sz w:val="22"/>
          <w:szCs w:val="22"/>
        </w:rPr>
      </w:pPr>
      <w:bookmarkStart w:id="8" w:name="_Hlk95245976"/>
      <w:r w:rsidRPr="00447945">
        <w:rPr>
          <w:sz w:val="22"/>
          <w:szCs w:val="22"/>
        </w:rPr>
        <w:t>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bookmarkEnd w:id="8"/>
    <w:p w:rsidR="00517142" w:rsidRPr="00447945" w:rsidRDefault="00517142" w:rsidP="006C7F27">
      <w:pPr>
        <w:numPr>
          <w:ilvl w:val="0"/>
          <w:numId w:val="19"/>
        </w:numPr>
        <w:tabs>
          <w:tab w:val="left" w:pos="567"/>
        </w:tabs>
        <w:suppressAutoHyphens/>
        <w:ind w:left="0" w:firstLine="0"/>
        <w:jc w:val="both"/>
        <w:rPr>
          <w:sz w:val="22"/>
          <w:szCs w:val="22"/>
        </w:rPr>
      </w:pPr>
      <w:r w:rsidRPr="00447945">
        <w:rPr>
          <w:sz w:val="22"/>
          <w:szCs w:val="22"/>
        </w:rPr>
        <w:t xml:space="preserve">Приемка работ по настоящему контракту в целом осуществляется ответственным должностным лицом Заказчика или приемочной комиссией (на усмотрение Заказчика). </w:t>
      </w:r>
    </w:p>
    <w:p w:rsidR="00517142" w:rsidRPr="00447945" w:rsidRDefault="00517142" w:rsidP="006C7F27">
      <w:pPr>
        <w:numPr>
          <w:ilvl w:val="0"/>
          <w:numId w:val="19"/>
        </w:numPr>
        <w:tabs>
          <w:tab w:val="left" w:pos="567"/>
        </w:tabs>
        <w:suppressAutoHyphens/>
        <w:ind w:left="0" w:firstLine="0"/>
        <w:jc w:val="both"/>
        <w:rPr>
          <w:sz w:val="22"/>
          <w:szCs w:val="22"/>
        </w:rPr>
      </w:pPr>
      <w:r w:rsidRPr="00447945">
        <w:rPr>
          <w:sz w:val="22"/>
          <w:szCs w:val="22"/>
        </w:rPr>
        <w:t>В случае неисполнения Подрядчиком требований, установленных пунктом 3.2 контракта, Заказчик вправе приостановить приемку выполненных работ.</w:t>
      </w:r>
    </w:p>
    <w:p w:rsidR="00517142" w:rsidRPr="00447945" w:rsidRDefault="00517142" w:rsidP="006C7F27">
      <w:pPr>
        <w:numPr>
          <w:ilvl w:val="0"/>
          <w:numId w:val="19"/>
        </w:numPr>
        <w:tabs>
          <w:tab w:val="left" w:pos="567"/>
        </w:tabs>
        <w:suppressAutoHyphens/>
        <w:ind w:left="0" w:firstLine="0"/>
        <w:jc w:val="both"/>
        <w:rPr>
          <w:sz w:val="22"/>
          <w:szCs w:val="22"/>
        </w:rPr>
      </w:pPr>
      <w:r w:rsidRPr="00447945">
        <w:rPr>
          <w:sz w:val="22"/>
          <w:szCs w:val="22"/>
        </w:rPr>
        <w:t xml:space="preserve">Заказчик в течение 20 (двадцати) рабочих дней </w:t>
      </w:r>
      <w:proofErr w:type="gramStart"/>
      <w:r w:rsidRPr="00447945">
        <w:rPr>
          <w:sz w:val="22"/>
          <w:szCs w:val="22"/>
        </w:rPr>
        <w:t>с даты получения</w:t>
      </w:r>
      <w:proofErr w:type="gramEnd"/>
      <w:r w:rsidRPr="00447945">
        <w:rPr>
          <w:sz w:val="22"/>
          <w:szCs w:val="22"/>
        </w:rPr>
        <w:t xml:space="preserve"> документа о приемке работ, а также акта сдачи-приемки выполненных работ (форма КС-2), справки о стоимости работ (форма КС-3)</w:t>
      </w:r>
      <w:r w:rsidRPr="00447945">
        <w:rPr>
          <w:snapToGrid w:val="0"/>
          <w:sz w:val="22"/>
          <w:szCs w:val="22"/>
        </w:rPr>
        <w:t xml:space="preserve"> и </w:t>
      </w:r>
      <w:r w:rsidRPr="00447945">
        <w:rPr>
          <w:color w:val="000000"/>
          <w:sz w:val="22"/>
          <w:szCs w:val="22"/>
        </w:rPr>
        <w:t>комплекта исполнительной документации</w:t>
      </w:r>
      <w:r w:rsidRPr="00447945">
        <w:rPr>
          <w:sz w:val="22"/>
          <w:szCs w:val="22"/>
        </w:rPr>
        <w:t xml:space="preserve"> осуществляет проверку выполненных Подрядчиком работ на предмет соответствия выполненных работ требованиям и условиям контракта. </w:t>
      </w:r>
    </w:p>
    <w:p w:rsidR="00517142" w:rsidRPr="00447945" w:rsidRDefault="00517142" w:rsidP="006C7F27">
      <w:pPr>
        <w:numPr>
          <w:ilvl w:val="0"/>
          <w:numId w:val="19"/>
        </w:numPr>
        <w:tabs>
          <w:tab w:val="left" w:pos="567"/>
        </w:tabs>
        <w:suppressAutoHyphens/>
        <w:ind w:left="0" w:firstLine="0"/>
        <w:jc w:val="both"/>
        <w:rPr>
          <w:snapToGrid w:val="0"/>
          <w:sz w:val="22"/>
          <w:szCs w:val="22"/>
        </w:rPr>
      </w:pPr>
      <w:r w:rsidRPr="00447945">
        <w:rPr>
          <w:sz w:val="22"/>
          <w:szCs w:val="22"/>
        </w:rPr>
        <w:t xml:space="preserve">В случае отсутствия замечаний к выполненным работам Заказчик подписывает </w:t>
      </w:r>
      <w:r w:rsidRPr="00447945">
        <w:rPr>
          <w:snapToGrid w:val="0"/>
          <w:sz w:val="22"/>
          <w:szCs w:val="22"/>
        </w:rPr>
        <w:t xml:space="preserve">усиленной электронной подписью лица, имеющего право действовать от имени Заказчика, размещает в единой информационной системе документ о приемке работ, а также направляет Подрядчику подписанные со своей стороны </w:t>
      </w:r>
      <w:r w:rsidRPr="00447945">
        <w:rPr>
          <w:sz w:val="22"/>
          <w:szCs w:val="22"/>
        </w:rPr>
        <w:t>акт сдачи-приемки выполненных работ (форма КС-2) и справку о стоимости работ (форма КС-3).</w:t>
      </w:r>
    </w:p>
    <w:p w:rsidR="00517142" w:rsidRPr="00447945" w:rsidRDefault="00517142" w:rsidP="006C7F27">
      <w:pPr>
        <w:numPr>
          <w:ilvl w:val="0"/>
          <w:numId w:val="19"/>
        </w:numPr>
        <w:tabs>
          <w:tab w:val="left" w:pos="567"/>
        </w:tabs>
        <w:suppressAutoHyphens/>
        <w:ind w:left="0" w:firstLine="0"/>
        <w:jc w:val="both"/>
        <w:rPr>
          <w:sz w:val="22"/>
          <w:szCs w:val="22"/>
        </w:rPr>
      </w:pPr>
      <w:proofErr w:type="gramStart"/>
      <w:r w:rsidRPr="00447945">
        <w:rPr>
          <w:spacing w:val="-3"/>
          <w:sz w:val="22"/>
          <w:szCs w:val="22"/>
        </w:rPr>
        <w:t xml:space="preserve">При обнаружении Заказчиком, в ходе приемки отдельных видов работ или работ по контракту в целом, недостатков в указанных работах, Заказчик </w:t>
      </w:r>
      <w:r w:rsidRPr="00447945">
        <w:rPr>
          <w:snapToGrid w:val="0"/>
          <w:sz w:val="22"/>
          <w:szCs w:val="22"/>
        </w:rPr>
        <w:t xml:space="preserve">формирует с использованием единой информационной </w:t>
      </w:r>
      <w:r w:rsidRPr="00447945">
        <w:rPr>
          <w:snapToGrid w:val="0"/>
          <w:sz w:val="22"/>
          <w:szCs w:val="22"/>
        </w:rPr>
        <w:lastRenderedPageBreak/>
        <w:t xml:space="preserve">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работ с указанием причин такого отказа и </w:t>
      </w:r>
      <w:r w:rsidRPr="00447945">
        <w:rPr>
          <w:sz w:val="22"/>
          <w:szCs w:val="22"/>
        </w:rPr>
        <w:t>сроков их устранения.</w:t>
      </w:r>
      <w:proofErr w:type="gramEnd"/>
    </w:p>
    <w:p w:rsidR="00517142" w:rsidRPr="00447945" w:rsidRDefault="00517142" w:rsidP="006C7F27">
      <w:pPr>
        <w:numPr>
          <w:ilvl w:val="0"/>
          <w:numId w:val="19"/>
        </w:numPr>
        <w:shd w:val="clear" w:color="auto" w:fill="FFFFFF"/>
        <w:tabs>
          <w:tab w:val="left" w:pos="567"/>
        </w:tabs>
        <w:suppressAutoHyphens/>
        <w:ind w:left="0" w:firstLine="0"/>
        <w:jc w:val="both"/>
        <w:rPr>
          <w:sz w:val="22"/>
          <w:szCs w:val="22"/>
        </w:rPr>
      </w:pPr>
      <w:r w:rsidRPr="00447945">
        <w:rPr>
          <w:snapToGrid w:val="0"/>
          <w:sz w:val="22"/>
          <w:szCs w:val="22"/>
        </w:rPr>
        <w:t>Датой поступления Подрядчику документа о приемке работ, мотивированного отказа от подписания документа о приемке работ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517142" w:rsidRPr="00447945" w:rsidRDefault="00517142" w:rsidP="006C7F27">
      <w:pPr>
        <w:numPr>
          <w:ilvl w:val="0"/>
          <w:numId w:val="19"/>
        </w:numPr>
        <w:shd w:val="clear" w:color="auto" w:fill="FFFFFF"/>
        <w:tabs>
          <w:tab w:val="left" w:pos="0"/>
        </w:tabs>
        <w:ind w:left="0" w:firstLine="0"/>
        <w:jc w:val="both"/>
        <w:rPr>
          <w:sz w:val="22"/>
          <w:szCs w:val="22"/>
        </w:rPr>
      </w:pPr>
      <w:r w:rsidRPr="00447945">
        <w:rPr>
          <w:iCs/>
          <w:sz w:val="22"/>
          <w:szCs w:val="22"/>
        </w:rPr>
        <w:t>Заказчик имеет право частично принять выполненные работы с отражением информации о фактически принятом объеме выполненных работ в структурированном документе о приемке в единой информационной системе в сфере закупок.</w:t>
      </w:r>
    </w:p>
    <w:p w:rsidR="00517142" w:rsidRPr="00447945" w:rsidRDefault="00517142" w:rsidP="006C7F27">
      <w:pPr>
        <w:numPr>
          <w:ilvl w:val="0"/>
          <w:numId w:val="19"/>
        </w:numPr>
        <w:shd w:val="clear" w:color="auto" w:fill="FFFFFF"/>
        <w:tabs>
          <w:tab w:val="left" w:pos="0"/>
          <w:tab w:val="left" w:pos="567"/>
        </w:tabs>
        <w:ind w:left="0" w:firstLine="0"/>
        <w:jc w:val="both"/>
        <w:rPr>
          <w:sz w:val="22"/>
          <w:szCs w:val="22"/>
        </w:rPr>
      </w:pPr>
      <w:r w:rsidRPr="00447945">
        <w:rPr>
          <w:snapToGrid w:val="0"/>
          <w:sz w:val="22"/>
          <w:szCs w:val="22"/>
        </w:rPr>
        <w:t xml:space="preserve">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работ в порядке, предусмотренном настоящим разделом. </w:t>
      </w:r>
      <w:r w:rsidRPr="00447945">
        <w:rPr>
          <w:sz w:val="22"/>
          <w:szCs w:val="22"/>
        </w:rPr>
        <w:t xml:space="preserve">Подрядчик устраняет обнаруженные недостатки своими силами и за свой счет в сроки, определяемые Заказчиком в мотивированном отказе от приемки. </w:t>
      </w:r>
    </w:p>
    <w:p w:rsidR="00517142" w:rsidRPr="00447945" w:rsidRDefault="00517142" w:rsidP="006C7F27">
      <w:pPr>
        <w:numPr>
          <w:ilvl w:val="0"/>
          <w:numId w:val="19"/>
        </w:numPr>
        <w:shd w:val="clear" w:color="auto" w:fill="FFFFFF"/>
        <w:tabs>
          <w:tab w:val="left" w:pos="567"/>
        </w:tabs>
        <w:ind w:left="0" w:firstLine="0"/>
        <w:jc w:val="both"/>
        <w:rPr>
          <w:sz w:val="22"/>
          <w:szCs w:val="22"/>
        </w:rPr>
      </w:pPr>
      <w:r w:rsidRPr="00447945">
        <w:rPr>
          <w:sz w:val="22"/>
          <w:szCs w:val="22"/>
        </w:rPr>
        <w:t xml:space="preserve">Если Подрядчик не согласен с мотивированным отказом от приемки работ, то обжалование решения Заказчика осуществляется в соответствии с законодательством РФ. При этом Подрядчик обязан оповестить Заказчика в единой информационной системе в сфере закупок о намерении обжаловать мотивированный отказ от приемки работ. </w:t>
      </w:r>
      <w:proofErr w:type="gramStart"/>
      <w:r w:rsidRPr="00447945">
        <w:rPr>
          <w:sz w:val="22"/>
          <w:szCs w:val="22"/>
        </w:rPr>
        <w:t>Подрядчик вправе самостоятельно подтвердить надлежащие исполнение обязательств по контракту заключением эксперта, экспертной организации и экспертное заключение представить Заказчику.</w:t>
      </w:r>
      <w:proofErr w:type="gramEnd"/>
      <w:r w:rsidRPr="00447945">
        <w:rPr>
          <w:sz w:val="22"/>
          <w:szCs w:val="22"/>
        </w:rPr>
        <w:t xml:space="preserve">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517142" w:rsidRPr="00447945" w:rsidRDefault="00517142" w:rsidP="006C7F27">
      <w:pPr>
        <w:numPr>
          <w:ilvl w:val="0"/>
          <w:numId w:val="19"/>
        </w:numPr>
        <w:shd w:val="clear" w:color="auto" w:fill="FFFFFF"/>
        <w:tabs>
          <w:tab w:val="left" w:pos="567"/>
        </w:tabs>
        <w:ind w:left="0" w:firstLine="0"/>
        <w:jc w:val="both"/>
        <w:rPr>
          <w:sz w:val="22"/>
          <w:szCs w:val="22"/>
        </w:rPr>
      </w:pPr>
      <w:r w:rsidRPr="00447945">
        <w:rPr>
          <w:sz w:val="22"/>
          <w:szCs w:val="22"/>
        </w:rPr>
        <w:t>Датой приемки выполненной работы считается дата размещения в единой информационной системе документа о приемке, подписанного Заказчиком.</w:t>
      </w:r>
    </w:p>
    <w:p w:rsidR="00517142" w:rsidRPr="00447945" w:rsidRDefault="00517142" w:rsidP="00517142">
      <w:pPr>
        <w:contextualSpacing/>
        <w:jc w:val="both"/>
        <w:rPr>
          <w:sz w:val="22"/>
          <w:szCs w:val="22"/>
        </w:rPr>
      </w:pPr>
    </w:p>
    <w:p w:rsidR="00517142" w:rsidRPr="00447945" w:rsidRDefault="00517142" w:rsidP="00517142">
      <w:pPr>
        <w:shd w:val="clear" w:color="auto" w:fill="FFFFFF"/>
        <w:ind w:left="540" w:hanging="540"/>
        <w:jc w:val="center"/>
        <w:rPr>
          <w:b/>
          <w:sz w:val="22"/>
          <w:szCs w:val="22"/>
        </w:rPr>
      </w:pPr>
      <w:r w:rsidRPr="00447945">
        <w:rPr>
          <w:b/>
          <w:sz w:val="22"/>
          <w:szCs w:val="22"/>
        </w:rPr>
        <w:t>СТАТЬЯ 4.</w:t>
      </w:r>
      <w:r w:rsidRPr="00447945">
        <w:rPr>
          <w:b/>
          <w:sz w:val="22"/>
          <w:szCs w:val="22"/>
        </w:rPr>
        <w:tab/>
        <w:t>ЦЕНА КОНТРАКТА И ПОРЯДОК РАСЧЕТОВ</w:t>
      </w:r>
    </w:p>
    <w:p w:rsidR="00517142" w:rsidRPr="00447945" w:rsidRDefault="00517142" w:rsidP="006C7F27">
      <w:pPr>
        <w:numPr>
          <w:ilvl w:val="0"/>
          <w:numId w:val="14"/>
        </w:numPr>
        <w:tabs>
          <w:tab w:val="left" w:pos="567"/>
        </w:tabs>
        <w:suppressAutoHyphens/>
        <w:ind w:left="0" w:firstLine="0"/>
        <w:jc w:val="both"/>
        <w:rPr>
          <w:sz w:val="22"/>
          <w:szCs w:val="22"/>
        </w:rPr>
      </w:pPr>
      <w:r w:rsidRPr="00447945">
        <w:rPr>
          <w:sz w:val="22"/>
          <w:szCs w:val="22"/>
        </w:rPr>
        <w:t xml:space="preserve">Цена контракта (общая стоимость работ) в соответствии с Протоколом согласования контрактной цены (Приложение № 2 к настоящему контракту) составляет </w:t>
      </w:r>
      <w:proofErr w:type="spellStart"/>
      <w:r w:rsidRPr="00447945">
        <w:rPr>
          <w:sz w:val="22"/>
          <w:szCs w:val="22"/>
        </w:rPr>
        <w:t>________________________________________руб</w:t>
      </w:r>
      <w:proofErr w:type="spellEnd"/>
      <w:r w:rsidRPr="00447945">
        <w:rPr>
          <w:sz w:val="22"/>
          <w:szCs w:val="22"/>
        </w:rPr>
        <w:t xml:space="preserve">. (_______________________ </w:t>
      </w:r>
      <w:proofErr w:type="spellStart"/>
      <w:r w:rsidRPr="00447945">
        <w:rPr>
          <w:sz w:val="22"/>
          <w:szCs w:val="22"/>
        </w:rPr>
        <w:t>рубл</w:t>
      </w:r>
      <w:proofErr w:type="spellEnd"/>
      <w:r w:rsidRPr="00447945">
        <w:rPr>
          <w:sz w:val="22"/>
          <w:szCs w:val="22"/>
        </w:rPr>
        <w:t xml:space="preserve">___ ____ </w:t>
      </w:r>
      <w:proofErr w:type="spellStart"/>
      <w:r w:rsidRPr="00447945">
        <w:rPr>
          <w:sz w:val="22"/>
          <w:szCs w:val="22"/>
        </w:rPr>
        <w:t>коп___</w:t>
      </w:r>
      <w:proofErr w:type="spellEnd"/>
      <w:r w:rsidRPr="00447945">
        <w:rPr>
          <w:sz w:val="22"/>
          <w:szCs w:val="22"/>
        </w:rPr>
        <w:t xml:space="preserve">), </w:t>
      </w:r>
      <w:r w:rsidRPr="00447945">
        <w:rPr>
          <w:i/>
          <w:sz w:val="22"/>
          <w:szCs w:val="22"/>
        </w:rPr>
        <w:t xml:space="preserve">в том числе НДС- </w:t>
      </w:r>
      <w:proofErr w:type="spellStart"/>
      <w:r w:rsidRPr="00447945">
        <w:rPr>
          <w:i/>
          <w:sz w:val="22"/>
          <w:szCs w:val="22"/>
        </w:rPr>
        <w:t>______________руб</w:t>
      </w:r>
      <w:proofErr w:type="spellEnd"/>
      <w:r w:rsidRPr="00447945">
        <w:rPr>
          <w:i/>
          <w:sz w:val="22"/>
          <w:szCs w:val="22"/>
        </w:rPr>
        <w:t xml:space="preserve">. (_________________ </w:t>
      </w:r>
      <w:proofErr w:type="spellStart"/>
      <w:r w:rsidRPr="00447945">
        <w:rPr>
          <w:i/>
          <w:sz w:val="22"/>
          <w:szCs w:val="22"/>
        </w:rPr>
        <w:t>рубл</w:t>
      </w:r>
      <w:proofErr w:type="spellEnd"/>
      <w:r w:rsidRPr="00447945">
        <w:rPr>
          <w:i/>
          <w:sz w:val="22"/>
          <w:szCs w:val="22"/>
        </w:rPr>
        <w:t xml:space="preserve">___ ____ </w:t>
      </w:r>
      <w:proofErr w:type="spellStart"/>
      <w:r w:rsidRPr="00447945">
        <w:rPr>
          <w:i/>
          <w:sz w:val="22"/>
          <w:szCs w:val="22"/>
        </w:rPr>
        <w:t>коп___</w:t>
      </w:r>
      <w:proofErr w:type="spellEnd"/>
      <w:r w:rsidRPr="00447945">
        <w:rPr>
          <w:i/>
          <w:sz w:val="22"/>
          <w:szCs w:val="22"/>
        </w:rPr>
        <w:t>)</w:t>
      </w:r>
      <w:r w:rsidRPr="00447945">
        <w:rPr>
          <w:rStyle w:val="af3"/>
          <w:i/>
          <w:sz w:val="22"/>
          <w:szCs w:val="22"/>
        </w:rPr>
        <w:footnoteReference w:id="2"/>
      </w:r>
      <w:r w:rsidRPr="00447945">
        <w:rPr>
          <w:sz w:val="22"/>
          <w:szCs w:val="22"/>
        </w:rPr>
        <w:t xml:space="preserve">. </w:t>
      </w:r>
    </w:p>
    <w:p w:rsidR="00A64459" w:rsidRPr="00447945" w:rsidRDefault="00A64459" w:rsidP="00A64459">
      <w:pPr>
        <w:tabs>
          <w:tab w:val="left" w:pos="567"/>
        </w:tabs>
        <w:suppressAutoHyphens/>
        <w:jc w:val="both"/>
        <w:rPr>
          <w:sz w:val="22"/>
          <w:szCs w:val="22"/>
        </w:rPr>
      </w:pPr>
      <w:r w:rsidRPr="00447945">
        <w:rPr>
          <w:sz w:val="22"/>
          <w:szCs w:val="22"/>
        </w:rPr>
        <w:t>Источник финансирования:</w:t>
      </w:r>
      <w:r w:rsidR="00834341" w:rsidRPr="00447945">
        <w:rPr>
          <w:rFonts w:eastAsia="Calibri"/>
          <w:sz w:val="22"/>
          <w:szCs w:val="22"/>
          <w:lang w:eastAsia="en-US"/>
        </w:rPr>
        <w:t xml:space="preserve"> </w:t>
      </w:r>
      <w:r w:rsidR="00305000" w:rsidRPr="00447945">
        <w:rPr>
          <w:rFonts w:eastAsia="Calibri"/>
          <w:sz w:val="22"/>
          <w:szCs w:val="22"/>
          <w:lang w:eastAsia="en-US"/>
        </w:rPr>
        <w:t>средства</w:t>
      </w:r>
      <w:r w:rsidR="002C4E21" w:rsidRPr="00447945">
        <w:rPr>
          <w:rFonts w:eastAsia="Calibri"/>
          <w:sz w:val="22"/>
          <w:szCs w:val="22"/>
          <w:lang w:eastAsia="en-US"/>
        </w:rPr>
        <w:t xml:space="preserve"> бюджета </w:t>
      </w:r>
      <w:r w:rsidR="00305000" w:rsidRPr="00447945">
        <w:rPr>
          <w:sz w:val="22"/>
          <w:szCs w:val="22"/>
        </w:rPr>
        <w:t>Пяльмского сельского поселения Пудожского муниципального района Республики Карелия</w:t>
      </w:r>
      <w:r w:rsidR="00834341" w:rsidRPr="00447945">
        <w:rPr>
          <w:rFonts w:eastAsia="Calibri"/>
          <w:sz w:val="22"/>
          <w:szCs w:val="22"/>
          <w:lang w:eastAsia="en-US"/>
        </w:rPr>
        <w:t>.</w:t>
      </w:r>
    </w:p>
    <w:p w:rsidR="00517142" w:rsidRPr="00447945" w:rsidRDefault="00517142" w:rsidP="00517142">
      <w:pPr>
        <w:tabs>
          <w:tab w:val="left" w:pos="567"/>
        </w:tabs>
        <w:jc w:val="both"/>
        <w:rPr>
          <w:sz w:val="22"/>
          <w:szCs w:val="22"/>
        </w:rPr>
      </w:pPr>
      <w:proofErr w:type="gramStart"/>
      <w:r w:rsidRPr="00447945">
        <w:rPr>
          <w:sz w:val="22"/>
          <w:szCs w:val="22"/>
        </w:rPr>
        <w:t>Цена контракта включает все расходы, связанные с выполнением работ в полном объеме в соответствии с требованиями контракта, в том числе: стоимость работ; гарантийных обязательств; стоимость оборудования, конструкций, изделий и материалов, предусмотренных Техническим заданием (локальн</w:t>
      </w:r>
      <w:r w:rsidR="00D8779A" w:rsidRPr="00447945">
        <w:rPr>
          <w:sz w:val="22"/>
          <w:szCs w:val="22"/>
        </w:rPr>
        <w:t>ой</w:t>
      </w:r>
      <w:r w:rsidRPr="00447945">
        <w:rPr>
          <w:sz w:val="22"/>
          <w:szCs w:val="22"/>
        </w:rPr>
        <w:t xml:space="preserve"> смет</w:t>
      </w:r>
      <w:r w:rsidR="00D8779A" w:rsidRPr="00447945">
        <w:rPr>
          <w:sz w:val="22"/>
          <w:szCs w:val="22"/>
        </w:rPr>
        <w:t>ой</w:t>
      </w:r>
      <w:r w:rsidRPr="00447945">
        <w:rPr>
          <w:sz w:val="22"/>
          <w:szCs w:val="22"/>
        </w:rPr>
        <w:t>), а также оборудования, конструкций, изделий и материалов не указанных в Техническом задании (локальн</w:t>
      </w:r>
      <w:r w:rsidR="00D8779A" w:rsidRPr="00447945">
        <w:rPr>
          <w:sz w:val="22"/>
          <w:szCs w:val="22"/>
        </w:rPr>
        <w:t>ой</w:t>
      </w:r>
      <w:r w:rsidRPr="00447945">
        <w:rPr>
          <w:sz w:val="22"/>
          <w:szCs w:val="22"/>
        </w:rPr>
        <w:t xml:space="preserve"> смет</w:t>
      </w:r>
      <w:r w:rsidR="00D8779A" w:rsidRPr="00447945">
        <w:rPr>
          <w:sz w:val="22"/>
          <w:szCs w:val="22"/>
        </w:rPr>
        <w:t>е</w:t>
      </w:r>
      <w:r w:rsidRPr="00447945">
        <w:rPr>
          <w:sz w:val="22"/>
          <w:szCs w:val="22"/>
        </w:rPr>
        <w:t>), но необходимых для выполнения всего объема работ по контракту;</w:t>
      </w:r>
      <w:proofErr w:type="gramEnd"/>
      <w:r w:rsidRPr="00447945">
        <w:rPr>
          <w:sz w:val="22"/>
          <w:szCs w:val="22"/>
        </w:rPr>
        <w:t xml:space="preserve"> лимитированные затраты; затраты на пребывание персонала Подрядчика на территории объекта выполнения работ, стоимость оформления всех сопутствующих сделке документов; транспортные расходы; прочие затраты Подрядчика, расходы по доставке сотрудников Подрядчика на место выполнения работ; в том числе, командировочные расходы, транспортные расходы и другие; расходы на страхование, уплату налогов, сборов, таможенных пошлин и другие обязательные платежи, предусмотренные законодательством РФ и/или условиями исполнения контракта. Цена контракта является твердой на весь срок исполнения контракта, изменению и пересмотру не подлежит, за исключением случаев, предусмотренных контрактом. </w:t>
      </w:r>
    </w:p>
    <w:p w:rsidR="00517142" w:rsidRPr="00447945" w:rsidRDefault="00517142" w:rsidP="006C7F27">
      <w:pPr>
        <w:numPr>
          <w:ilvl w:val="0"/>
          <w:numId w:val="14"/>
        </w:numPr>
        <w:tabs>
          <w:tab w:val="left" w:pos="567"/>
        </w:tabs>
        <w:suppressAutoHyphens/>
        <w:ind w:left="0" w:firstLine="0"/>
        <w:jc w:val="both"/>
        <w:rPr>
          <w:sz w:val="22"/>
          <w:szCs w:val="22"/>
        </w:rPr>
      </w:pPr>
      <w:proofErr w:type="gramStart"/>
      <w:r w:rsidRPr="00447945">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47945">
        <w:rPr>
          <w:sz w:val="22"/>
          <w:szCs w:val="22"/>
        </w:rPr>
        <w:t xml:space="preserve"> Российской Федерации Заказчиком.</w:t>
      </w:r>
    </w:p>
    <w:p w:rsidR="00517142" w:rsidRPr="00447945" w:rsidRDefault="00517142" w:rsidP="00AF6E1C">
      <w:pPr>
        <w:numPr>
          <w:ilvl w:val="0"/>
          <w:numId w:val="14"/>
        </w:numPr>
        <w:tabs>
          <w:tab w:val="left" w:pos="567"/>
        </w:tabs>
        <w:suppressAutoHyphens/>
        <w:ind w:left="0" w:firstLine="0"/>
        <w:jc w:val="both"/>
        <w:rPr>
          <w:sz w:val="22"/>
          <w:szCs w:val="22"/>
        </w:rPr>
      </w:pPr>
      <w:r w:rsidRPr="00447945">
        <w:rPr>
          <w:sz w:val="22"/>
          <w:szCs w:val="22"/>
        </w:rPr>
        <w:t xml:space="preserve">Заказчик обязуется </w:t>
      </w:r>
      <w:proofErr w:type="gramStart"/>
      <w:r w:rsidRPr="00447945">
        <w:rPr>
          <w:sz w:val="22"/>
          <w:szCs w:val="22"/>
        </w:rPr>
        <w:t>оплатить цену контракта</w:t>
      </w:r>
      <w:proofErr w:type="gramEnd"/>
      <w:r w:rsidRPr="00447945">
        <w:rPr>
          <w:sz w:val="22"/>
          <w:szCs w:val="22"/>
        </w:rPr>
        <w:t xml:space="preserve"> после окончательной сдачи результатов работ при условии, что работы выполнены надлежащим образом и в указанный срок, с учётом коэффициента снижения по Локальн</w:t>
      </w:r>
      <w:r w:rsidR="00D8779A" w:rsidRPr="00447945">
        <w:rPr>
          <w:sz w:val="22"/>
          <w:szCs w:val="22"/>
        </w:rPr>
        <w:t>ой</w:t>
      </w:r>
      <w:r w:rsidRPr="00447945">
        <w:rPr>
          <w:sz w:val="22"/>
          <w:szCs w:val="22"/>
        </w:rPr>
        <w:t xml:space="preserve"> смет</w:t>
      </w:r>
      <w:r w:rsidR="00D8779A" w:rsidRPr="00447945">
        <w:rPr>
          <w:sz w:val="22"/>
          <w:szCs w:val="22"/>
        </w:rPr>
        <w:t>е</w:t>
      </w:r>
      <w:r w:rsidRPr="00447945">
        <w:rPr>
          <w:sz w:val="22"/>
          <w:szCs w:val="22"/>
        </w:rPr>
        <w:t xml:space="preserve">, указанного в Протоколе согласования контрактной цены (Приложение №2 к настоящему контракту). </w:t>
      </w:r>
    </w:p>
    <w:p w:rsidR="004E2BF1" w:rsidRPr="00447945" w:rsidRDefault="00943C08" w:rsidP="00834341">
      <w:pPr>
        <w:widowControl w:val="0"/>
        <w:numPr>
          <w:ilvl w:val="0"/>
          <w:numId w:val="14"/>
        </w:numPr>
        <w:ind w:left="0" w:firstLine="0"/>
        <w:jc w:val="both"/>
        <w:rPr>
          <w:kern w:val="2"/>
          <w:sz w:val="22"/>
          <w:szCs w:val="22"/>
          <w:lang w:eastAsia="zh-CN" w:bidi="hi-IN"/>
        </w:rPr>
      </w:pPr>
      <w:r w:rsidRPr="00447945">
        <w:rPr>
          <w:kern w:val="2"/>
          <w:sz w:val="22"/>
          <w:szCs w:val="22"/>
          <w:lang w:eastAsia="zh-CN" w:bidi="hi-IN"/>
        </w:rPr>
        <w:lastRenderedPageBreak/>
        <w:t>Авансирование работ не производится</w:t>
      </w:r>
      <w:r w:rsidR="004E2BF1" w:rsidRPr="00447945">
        <w:rPr>
          <w:kern w:val="2"/>
          <w:sz w:val="22"/>
          <w:szCs w:val="22"/>
          <w:lang w:eastAsia="zh-CN" w:bidi="hi-IN"/>
        </w:rPr>
        <w:t xml:space="preserve">. </w:t>
      </w:r>
    </w:p>
    <w:p w:rsidR="00A64459" w:rsidRPr="00447945" w:rsidRDefault="004E2BF1" w:rsidP="00AF6E1C">
      <w:pPr>
        <w:numPr>
          <w:ilvl w:val="1"/>
          <w:numId w:val="30"/>
        </w:numPr>
        <w:tabs>
          <w:tab w:val="left" w:pos="567"/>
        </w:tabs>
        <w:suppressAutoHyphens/>
        <w:ind w:left="0" w:firstLine="0"/>
        <w:jc w:val="both"/>
        <w:rPr>
          <w:sz w:val="22"/>
          <w:szCs w:val="22"/>
        </w:rPr>
      </w:pPr>
      <w:proofErr w:type="gramStart"/>
      <w:r w:rsidRPr="00447945">
        <w:rPr>
          <w:sz w:val="22"/>
          <w:szCs w:val="22"/>
        </w:rPr>
        <w:t xml:space="preserve">Оплата принятых работ осуществляется Заказчиком безналичным путем в течение </w:t>
      </w:r>
      <w:r w:rsidR="000A01AC" w:rsidRPr="00447945">
        <w:rPr>
          <w:sz w:val="22"/>
          <w:szCs w:val="22"/>
        </w:rPr>
        <w:t>7</w:t>
      </w:r>
      <w:r w:rsidRPr="00447945">
        <w:rPr>
          <w:sz w:val="22"/>
          <w:szCs w:val="22"/>
        </w:rPr>
        <w:t xml:space="preserve"> (</w:t>
      </w:r>
      <w:r w:rsidR="000A01AC" w:rsidRPr="00447945">
        <w:rPr>
          <w:sz w:val="22"/>
          <w:szCs w:val="22"/>
        </w:rPr>
        <w:t>семи</w:t>
      </w:r>
      <w:r w:rsidRPr="00447945">
        <w:rPr>
          <w:sz w:val="22"/>
          <w:szCs w:val="22"/>
        </w:rPr>
        <w:t>) рабочих дней с даты подписания Заказчиком акта сдачи-приемки выполненных работ (форма КС-2), справки о стоимости работ (форма КС-3), счета и/или счета-фактуры (УПД) на выполненные работы, Моментом оплаты считается день списания денежных средств с расчетного счета Заказчика по реквизитам Подрядчика</w:t>
      </w:r>
      <w:r w:rsidR="00A64459" w:rsidRPr="00447945">
        <w:rPr>
          <w:sz w:val="22"/>
          <w:szCs w:val="22"/>
        </w:rPr>
        <w:t>.</w:t>
      </w:r>
      <w:proofErr w:type="gramEnd"/>
    </w:p>
    <w:p w:rsidR="000C2A6F" w:rsidRPr="00447945" w:rsidRDefault="00517142" w:rsidP="000C2A6F">
      <w:pPr>
        <w:numPr>
          <w:ilvl w:val="1"/>
          <w:numId w:val="30"/>
        </w:numPr>
        <w:tabs>
          <w:tab w:val="left" w:pos="567"/>
        </w:tabs>
        <w:suppressAutoHyphens/>
        <w:ind w:left="0" w:firstLine="0"/>
        <w:jc w:val="both"/>
        <w:rPr>
          <w:sz w:val="22"/>
          <w:szCs w:val="22"/>
        </w:rPr>
      </w:pPr>
      <w:r w:rsidRPr="00447945">
        <w:rPr>
          <w:sz w:val="22"/>
          <w:szCs w:val="22"/>
        </w:rPr>
        <w:t>Валюта контракта: российский рубль.</w:t>
      </w:r>
    </w:p>
    <w:p w:rsidR="00517142" w:rsidRPr="00447945" w:rsidRDefault="00517142" w:rsidP="000C2A6F">
      <w:pPr>
        <w:numPr>
          <w:ilvl w:val="1"/>
          <w:numId w:val="30"/>
        </w:numPr>
        <w:tabs>
          <w:tab w:val="left" w:pos="567"/>
        </w:tabs>
        <w:suppressAutoHyphens/>
        <w:ind w:left="0" w:firstLine="0"/>
        <w:jc w:val="both"/>
        <w:rPr>
          <w:sz w:val="22"/>
          <w:szCs w:val="22"/>
        </w:rPr>
      </w:pPr>
      <w:r w:rsidRPr="00447945">
        <w:rPr>
          <w:sz w:val="22"/>
          <w:szCs w:val="22"/>
        </w:rPr>
        <w:t xml:space="preserve">В соответствии с частью 1 статьи 95 </w:t>
      </w:r>
      <w:r w:rsidRPr="00447945">
        <w:rPr>
          <w:rFonts w:eastAsia="Calibri"/>
          <w:sz w:val="22"/>
          <w:szCs w:val="22"/>
        </w:rPr>
        <w:t>Закона № 44-ФЗ</w:t>
      </w:r>
      <w:r w:rsidRPr="00447945">
        <w:rPr>
          <w:sz w:val="22"/>
          <w:szCs w:val="22"/>
        </w:rPr>
        <w:t xml:space="preserve"> допускается изменение существенных условий </w:t>
      </w:r>
      <w:r w:rsidRPr="00447945">
        <w:rPr>
          <w:rFonts w:eastAsia="Calibri"/>
          <w:sz w:val="22"/>
          <w:szCs w:val="22"/>
        </w:rPr>
        <w:t>контракта при его исполнении в следующих случаях:</w:t>
      </w:r>
    </w:p>
    <w:p w:rsidR="0051014E" w:rsidRPr="00447945" w:rsidRDefault="00517142" w:rsidP="0051014E">
      <w:pPr>
        <w:numPr>
          <w:ilvl w:val="2"/>
          <w:numId w:val="17"/>
        </w:numPr>
        <w:tabs>
          <w:tab w:val="left" w:pos="567"/>
        </w:tabs>
        <w:suppressAutoHyphens/>
        <w:ind w:left="0" w:firstLine="0"/>
        <w:contextualSpacing/>
        <w:jc w:val="both"/>
        <w:rPr>
          <w:rFonts w:eastAsia="Calibri"/>
          <w:sz w:val="22"/>
          <w:szCs w:val="22"/>
        </w:rPr>
      </w:pPr>
      <w:r w:rsidRPr="00447945">
        <w:rPr>
          <w:rFonts w:eastAsia="Calibri"/>
          <w:sz w:val="22"/>
          <w:szCs w:val="22"/>
        </w:rPr>
        <w:t>при снижении цены контракта без изменения предусмотренных контрактом объема работ, качества выполненных работ и иных условий контракта;</w:t>
      </w:r>
    </w:p>
    <w:p w:rsidR="00517142" w:rsidRPr="00447945" w:rsidRDefault="00821CC5" w:rsidP="0051014E">
      <w:pPr>
        <w:numPr>
          <w:ilvl w:val="2"/>
          <w:numId w:val="17"/>
        </w:numPr>
        <w:tabs>
          <w:tab w:val="left" w:pos="567"/>
        </w:tabs>
        <w:suppressAutoHyphens/>
        <w:ind w:left="0" w:firstLine="0"/>
        <w:contextualSpacing/>
        <w:jc w:val="both"/>
        <w:rPr>
          <w:rFonts w:eastAsia="Calibri"/>
          <w:sz w:val="22"/>
          <w:szCs w:val="22"/>
        </w:rPr>
      </w:pPr>
      <w:proofErr w:type="gramStart"/>
      <w:r w:rsidRPr="00447945">
        <w:rPr>
          <w:rFonts w:eastAsia="Calibri"/>
          <w:sz w:val="22"/>
          <w:szCs w:val="22"/>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объем работы</w:t>
      </w:r>
      <w:r w:rsidRPr="00447945">
        <w:rPr>
          <w:color w:val="000000"/>
          <w:sz w:val="22"/>
          <w:szCs w:val="22"/>
          <w:shd w:val="clear" w:color="auto" w:fill="FFFFFF"/>
        </w:rPr>
        <w:t xml:space="preserve"> не более чем на десять процентов или уменьшаются предусмотренные контрактом объем выполняемой работы не более чем на десять процентов.</w:t>
      </w:r>
      <w:proofErr w:type="gramEnd"/>
      <w:r w:rsidRPr="00447945">
        <w:rPr>
          <w:color w:val="000000"/>
          <w:sz w:val="22"/>
          <w:szCs w:val="22"/>
          <w:shd w:val="clear" w:color="auto" w:fill="FFFFFF"/>
        </w:rPr>
        <w:t xml:space="preserve"> При этом по соглашению сторон допускается изменение с учетом </w:t>
      </w:r>
      <w:proofErr w:type="gramStart"/>
      <w:r w:rsidRPr="00447945">
        <w:rPr>
          <w:color w:val="000000"/>
          <w:sz w:val="22"/>
          <w:szCs w:val="22"/>
          <w:shd w:val="clear" w:color="auto" w:fill="FFFFFF"/>
        </w:rPr>
        <w:t>положений бюджетного законодательства Российской Федерации цены контракта</w:t>
      </w:r>
      <w:proofErr w:type="gramEnd"/>
      <w:r w:rsidRPr="00447945">
        <w:rPr>
          <w:color w:val="000000"/>
          <w:sz w:val="22"/>
          <w:szCs w:val="22"/>
          <w:shd w:val="clear" w:color="auto" w:fill="FFFFFF"/>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447945">
        <w:rPr>
          <w:color w:val="000000"/>
          <w:sz w:val="22"/>
          <w:szCs w:val="22"/>
          <w:shd w:val="clear" w:color="auto" w:fill="FFFFFF"/>
        </w:rPr>
        <w:t>предусмотренных</w:t>
      </w:r>
      <w:proofErr w:type="gramEnd"/>
      <w:r w:rsidRPr="00447945">
        <w:rPr>
          <w:color w:val="000000"/>
          <w:sz w:val="22"/>
          <w:szCs w:val="22"/>
          <w:shd w:val="clear" w:color="auto" w:fill="FFFFFF"/>
        </w:rPr>
        <w:t xml:space="preserve"> контрактом объема работы стороны контракта обязаны уменьшить цену контракта исходя из цены единицы работы</w:t>
      </w:r>
      <w:r w:rsidR="00517142" w:rsidRPr="00447945">
        <w:rPr>
          <w:rFonts w:eastAsia="Calibri"/>
          <w:sz w:val="22"/>
          <w:szCs w:val="22"/>
        </w:rPr>
        <w:t xml:space="preserve">. </w:t>
      </w:r>
    </w:p>
    <w:p w:rsidR="00517142" w:rsidRPr="00447945" w:rsidRDefault="00517142" w:rsidP="00517142">
      <w:pPr>
        <w:tabs>
          <w:tab w:val="left" w:pos="567"/>
        </w:tabs>
        <w:contextualSpacing/>
        <w:jc w:val="both"/>
        <w:rPr>
          <w:rFonts w:eastAsia="Calibri"/>
          <w:sz w:val="22"/>
          <w:szCs w:val="22"/>
        </w:rPr>
      </w:pPr>
      <w:r w:rsidRPr="00447945">
        <w:rPr>
          <w:rFonts w:eastAsia="Calibri"/>
          <w:sz w:val="22"/>
          <w:szCs w:val="22"/>
        </w:rPr>
        <w:t>Изменения в указанных случаях осуществляются при условии соблюдения Подрядчиком условий, указанных в части 1.3 статьи 95 Закона № 44-ФЗ, и могут быть осуществлены Заказчиком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В случае уменьшения в соответствии со статьей 95 Закона № 44-ФЗ цены контракта Заказчик возвращает Подрядчику денежные средства, внесенные в качестве обеспечения исполнения контракта, в размере, пропорциональном размеру такого уменьшения цены контракта</w:t>
      </w:r>
      <w:r w:rsidRPr="00447945">
        <w:rPr>
          <w:sz w:val="22"/>
          <w:szCs w:val="22"/>
        </w:rPr>
        <w:t>, в порядке, предусмотренном частями 7.2 и 7.3 статьи 96 Закона № 44-ФЗ.</w:t>
      </w:r>
      <w:r w:rsidRPr="00447945">
        <w:rPr>
          <w:rFonts w:eastAsia="Calibri"/>
          <w:sz w:val="22"/>
          <w:szCs w:val="22"/>
        </w:rPr>
        <w:t xml:space="preserve"> В случае изменения срока исполнения контракта в соответствии с частью 27 статьи 34 Закона № 44-ФЗ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 </w:t>
      </w:r>
    </w:p>
    <w:p w:rsidR="00517142" w:rsidRPr="00447945" w:rsidRDefault="00517142" w:rsidP="006C7F27">
      <w:pPr>
        <w:numPr>
          <w:ilvl w:val="1"/>
          <w:numId w:val="17"/>
        </w:numPr>
        <w:tabs>
          <w:tab w:val="left" w:pos="567"/>
        </w:tabs>
        <w:suppressAutoHyphens/>
        <w:ind w:left="0" w:firstLine="0"/>
        <w:contextualSpacing/>
        <w:jc w:val="both"/>
        <w:rPr>
          <w:color w:val="000000"/>
          <w:sz w:val="22"/>
          <w:szCs w:val="22"/>
        </w:rPr>
      </w:pPr>
      <w:r w:rsidRPr="00447945">
        <w:rPr>
          <w:color w:val="000000"/>
          <w:sz w:val="22"/>
          <w:szCs w:val="22"/>
        </w:rPr>
        <w:t>Работы, выполненные Подрядчиком с отклонениями от технической документации, строительных норм и правил, а также иных условий контракта, не подлежат оплате Заказчиком до устранения отклонений.</w:t>
      </w:r>
    </w:p>
    <w:p w:rsidR="00517142" w:rsidRPr="00447945" w:rsidRDefault="00517142" w:rsidP="006C7F27">
      <w:pPr>
        <w:numPr>
          <w:ilvl w:val="1"/>
          <w:numId w:val="17"/>
        </w:numPr>
        <w:tabs>
          <w:tab w:val="left" w:pos="567"/>
        </w:tabs>
        <w:suppressAutoHyphens/>
        <w:ind w:left="0" w:firstLine="0"/>
        <w:contextualSpacing/>
        <w:jc w:val="both"/>
        <w:rPr>
          <w:color w:val="000000"/>
          <w:sz w:val="22"/>
          <w:szCs w:val="22"/>
        </w:rPr>
      </w:pPr>
      <w:r w:rsidRPr="00447945">
        <w:rPr>
          <w:sz w:val="22"/>
          <w:szCs w:val="22"/>
        </w:rPr>
        <w:t>Подрядчик в ходе производства работ не имеет права предъявлять Заказчику требования об оплате дополнительных затрат, связанных с изменением технологии производства работ.</w:t>
      </w:r>
    </w:p>
    <w:p w:rsidR="00517142" w:rsidRPr="00447945" w:rsidRDefault="00517142" w:rsidP="00517142">
      <w:pPr>
        <w:jc w:val="both"/>
        <w:rPr>
          <w:sz w:val="22"/>
          <w:szCs w:val="22"/>
        </w:rPr>
      </w:pPr>
    </w:p>
    <w:p w:rsidR="00517142" w:rsidRPr="00447945" w:rsidRDefault="00517142" w:rsidP="00517142">
      <w:pPr>
        <w:widowControl w:val="0"/>
        <w:autoSpaceDE w:val="0"/>
        <w:autoSpaceDN w:val="0"/>
        <w:adjustRightInd w:val="0"/>
        <w:ind w:left="540" w:hanging="540"/>
        <w:jc w:val="center"/>
        <w:rPr>
          <w:b/>
          <w:sz w:val="22"/>
          <w:szCs w:val="22"/>
        </w:rPr>
      </w:pPr>
      <w:r w:rsidRPr="00447945">
        <w:rPr>
          <w:b/>
          <w:sz w:val="22"/>
          <w:szCs w:val="22"/>
        </w:rPr>
        <w:t>СТАТЬЯ 5.</w:t>
      </w:r>
      <w:r w:rsidRPr="00447945">
        <w:rPr>
          <w:b/>
          <w:sz w:val="22"/>
          <w:szCs w:val="22"/>
        </w:rPr>
        <w:tab/>
        <w:t>ГАРАНТИИ КАЧЕСТВА УСЛУГ</w:t>
      </w:r>
    </w:p>
    <w:p w:rsidR="00517142" w:rsidRPr="00447945" w:rsidRDefault="00517142" w:rsidP="00517142">
      <w:pPr>
        <w:widowControl w:val="0"/>
        <w:tabs>
          <w:tab w:val="left" w:pos="567"/>
        </w:tabs>
        <w:rPr>
          <w:sz w:val="22"/>
          <w:szCs w:val="22"/>
        </w:rPr>
      </w:pPr>
      <w:r w:rsidRPr="00447945">
        <w:rPr>
          <w:sz w:val="22"/>
          <w:szCs w:val="22"/>
        </w:rPr>
        <w:t>5.1.</w:t>
      </w:r>
      <w:r w:rsidRPr="00447945">
        <w:rPr>
          <w:sz w:val="22"/>
          <w:szCs w:val="22"/>
        </w:rPr>
        <w:tab/>
        <w:t>Подрядчик гарантирует:</w:t>
      </w:r>
    </w:p>
    <w:p w:rsidR="00517142" w:rsidRPr="00447945" w:rsidRDefault="00517142" w:rsidP="006C7F27">
      <w:pPr>
        <w:numPr>
          <w:ilvl w:val="0"/>
          <w:numId w:val="15"/>
        </w:numPr>
        <w:tabs>
          <w:tab w:val="clear" w:pos="360"/>
          <w:tab w:val="left" w:pos="567"/>
          <w:tab w:val="num" w:pos="720"/>
        </w:tabs>
        <w:suppressAutoHyphens/>
        <w:ind w:left="0" w:firstLine="0"/>
        <w:jc w:val="both"/>
        <w:rPr>
          <w:sz w:val="22"/>
          <w:szCs w:val="22"/>
        </w:rPr>
      </w:pPr>
      <w:r w:rsidRPr="00447945">
        <w:rPr>
          <w:sz w:val="22"/>
          <w:szCs w:val="22"/>
        </w:rPr>
        <w:t>выполнение всех работ в полном объеме и в сроки, определенные условиями контракта;</w:t>
      </w:r>
    </w:p>
    <w:p w:rsidR="00517142" w:rsidRPr="00447945" w:rsidRDefault="00517142" w:rsidP="006C7F27">
      <w:pPr>
        <w:numPr>
          <w:ilvl w:val="0"/>
          <w:numId w:val="15"/>
        </w:numPr>
        <w:tabs>
          <w:tab w:val="clear" w:pos="360"/>
          <w:tab w:val="left" w:pos="567"/>
          <w:tab w:val="num" w:pos="720"/>
        </w:tabs>
        <w:suppressAutoHyphens/>
        <w:ind w:left="0" w:firstLine="0"/>
        <w:jc w:val="both"/>
        <w:rPr>
          <w:sz w:val="22"/>
          <w:szCs w:val="22"/>
        </w:rPr>
      </w:pPr>
      <w:r w:rsidRPr="00447945">
        <w:rPr>
          <w:sz w:val="22"/>
          <w:szCs w:val="22"/>
        </w:rPr>
        <w:t>качество выполнения всех работ в соответствии с действующими нормами Российской Федерации и требованиями контракта;</w:t>
      </w:r>
    </w:p>
    <w:p w:rsidR="00517142" w:rsidRPr="00447945" w:rsidRDefault="00517142" w:rsidP="006C7F27">
      <w:pPr>
        <w:numPr>
          <w:ilvl w:val="0"/>
          <w:numId w:val="15"/>
        </w:numPr>
        <w:tabs>
          <w:tab w:val="clear" w:pos="360"/>
          <w:tab w:val="left" w:pos="567"/>
          <w:tab w:val="num" w:pos="720"/>
        </w:tabs>
        <w:suppressAutoHyphens/>
        <w:ind w:left="0" w:firstLine="0"/>
        <w:jc w:val="both"/>
        <w:rPr>
          <w:sz w:val="22"/>
          <w:szCs w:val="22"/>
        </w:rPr>
      </w:pPr>
      <w:r w:rsidRPr="00447945">
        <w:rPr>
          <w:sz w:val="22"/>
          <w:szCs w:val="22"/>
        </w:rPr>
        <w:t>качество установленного оборудования, конструкций, изделий и материалов в течение срока гарантии;</w:t>
      </w:r>
    </w:p>
    <w:p w:rsidR="00517142" w:rsidRPr="00447945" w:rsidRDefault="00517142" w:rsidP="006C7F27">
      <w:pPr>
        <w:numPr>
          <w:ilvl w:val="0"/>
          <w:numId w:val="15"/>
        </w:numPr>
        <w:tabs>
          <w:tab w:val="clear" w:pos="360"/>
          <w:tab w:val="left" w:pos="567"/>
          <w:tab w:val="num" w:pos="720"/>
        </w:tabs>
        <w:suppressAutoHyphens/>
        <w:ind w:left="0" w:firstLine="0"/>
        <w:jc w:val="both"/>
        <w:rPr>
          <w:sz w:val="22"/>
          <w:szCs w:val="22"/>
        </w:rPr>
      </w:pPr>
      <w:r w:rsidRPr="00447945">
        <w:rPr>
          <w:sz w:val="22"/>
          <w:szCs w:val="22"/>
        </w:rPr>
        <w:t>своевременное устранение недостатков и дефектов, выявленных при приемке работ и в период гарантийной эксплуатации объекта.</w:t>
      </w:r>
    </w:p>
    <w:p w:rsidR="00517142" w:rsidRPr="00447945" w:rsidRDefault="00517142" w:rsidP="00517142">
      <w:pPr>
        <w:widowControl w:val="0"/>
        <w:tabs>
          <w:tab w:val="left" w:pos="426"/>
          <w:tab w:val="left" w:pos="993"/>
          <w:tab w:val="left" w:pos="1276"/>
        </w:tabs>
        <w:jc w:val="both"/>
        <w:rPr>
          <w:bCs/>
          <w:sz w:val="22"/>
          <w:szCs w:val="22"/>
        </w:rPr>
      </w:pPr>
      <w:r w:rsidRPr="00447945">
        <w:rPr>
          <w:sz w:val="22"/>
          <w:szCs w:val="22"/>
        </w:rPr>
        <w:t>5.2.</w:t>
      </w:r>
      <w:r w:rsidRPr="00447945">
        <w:rPr>
          <w:sz w:val="22"/>
          <w:szCs w:val="22"/>
        </w:rPr>
        <w:tab/>
        <w:t xml:space="preserve">Срок гарантии качества работ устанавливается </w:t>
      </w:r>
      <w:r w:rsidR="004A474B" w:rsidRPr="00447945">
        <w:rPr>
          <w:sz w:val="22"/>
          <w:szCs w:val="22"/>
        </w:rPr>
        <w:t>36</w:t>
      </w:r>
      <w:r w:rsidRPr="00447945">
        <w:rPr>
          <w:sz w:val="22"/>
          <w:szCs w:val="22"/>
        </w:rPr>
        <w:t xml:space="preserve"> месяцев, срок и объем гарантии на установленное оборудование, изделия и используемые материалы – согласно гарантии изготовителя, но не менее </w:t>
      </w:r>
      <w:r w:rsidR="004A474B" w:rsidRPr="00447945">
        <w:rPr>
          <w:sz w:val="22"/>
          <w:szCs w:val="22"/>
        </w:rPr>
        <w:t>36</w:t>
      </w:r>
      <w:r w:rsidRPr="00447945">
        <w:rPr>
          <w:sz w:val="22"/>
          <w:szCs w:val="22"/>
        </w:rPr>
        <w:t xml:space="preserve"> месяцев. Гарантийный срок начинает исчисляться </w:t>
      </w:r>
      <w:proofErr w:type="gramStart"/>
      <w:r w:rsidRPr="00447945">
        <w:rPr>
          <w:sz w:val="22"/>
          <w:szCs w:val="22"/>
        </w:rPr>
        <w:t>с даты подписания</w:t>
      </w:r>
      <w:proofErr w:type="gramEnd"/>
      <w:r w:rsidRPr="00447945">
        <w:rPr>
          <w:sz w:val="22"/>
          <w:szCs w:val="22"/>
        </w:rPr>
        <w:t xml:space="preserve"> сторонами документа о приемке работ</w:t>
      </w:r>
      <w:r w:rsidRPr="00447945">
        <w:rPr>
          <w:sz w:val="22"/>
          <w:szCs w:val="22"/>
          <w:lang w:eastAsia="zh-CN"/>
        </w:rPr>
        <w:t xml:space="preserve">. </w:t>
      </w:r>
      <w:r w:rsidRPr="00447945">
        <w:rPr>
          <w:bCs/>
          <w:sz w:val="22"/>
          <w:szCs w:val="22"/>
        </w:rPr>
        <w:t xml:space="preserve">В случае если срок гарантии на установленное оборудование менее срока гарантии изготовителя, то Подрядчик берет на себя обязательство по исполнению гарантийных обязанностей сроком не менее </w:t>
      </w:r>
      <w:r w:rsidR="004A474B" w:rsidRPr="00447945">
        <w:rPr>
          <w:bCs/>
          <w:sz w:val="22"/>
          <w:szCs w:val="22"/>
        </w:rPr>
        <w:t>36</w:t>
      </w:r>
      <w:r w:rsidRPr="00447945">
        <w:rPr>
          <w:bCs/>
          <w:sz w:val="22"/>
          <w:szCs w:val="22"/>
        </w:rPr>
        <w:t xml:space="preserve"> мес</w:t>
      </w:r>
      <w:r w:rsidR="004A474B" w:rsidRPr="00447945">
        <w:rPr>
          <w:bCs/>
          <w:sz w:val="22"/>
          <w:szCs w:val="22"/>
        </w:rPr>
        <w:t>яцев</w:t>
      </w:r>
      <w:r w:rsidRPr="00447945">
        <w:rPr>
          <w:bCs/>
          <w:sz w:val="22"/>
          <w:szCs w:val="22"/>
        </w:rPr>
        <w:t xml:space="preserve"> </w:t>
      </w:r>
      <w:proofErr w:type="gramStart"/>
      <w:r w:rsidRPr="00447945">
        <w:rPr>
          <w:bCs/>
          <w:sz w:val="22"/>
          <w:szCs w:val="22"/>
        </w:rPr>
        <w:t>с даты подписания</w:t>
      </w:r>
      <w:proofErr w:type="gramEnd"/>
      <w:r w:rsidRPr="00447945">
        <w:rPr>
          <w:bCs/>
          <w:sz w:val="22"/>
          <w:szCs w:val="22"/>
        </w:rPr>
        <w:t xml:space="preserve"> сторонами документа о приемке работ.</w:t>
      </w:r>
    </w:p>
    <w:p w:rsidR="00517142" w:rsidRPr="00447945" w:rsidRDefault="00517142" w:rsidP="00517142">
      <w:pPr>
        <w:tabs>
          <w:tab w:val="left" w:pos="0"/>
          <w:tab w:val="left" w:pos="567"/>
        </w:tabs>
        <w:jc w:val="both"/>
        <w:rPr>
          <w:sz w:val="22"/>
          <w:szCs w:val="22"/>
        </w:rPr>
      </w:pPr>
      <w:r w:rsidRPr="00447945">
        <w:rPr>
          <w:sz w:val="22"/>
          <w:szCs w:val="22"/>
        </w:rPr>
        <w:t>Гарантия не распространяется на случаи преднамеренного повреждения результатов работ со стороны третьих лиц. Подрядчик несет ответственность перед Заказчиком за надлежащее исполнение работ его субподрядчиками.</w:t>
      </w:r>
    </w:p>
    <w:p w:rsidR="00517142" w:rsidRPr="00447945" w:rsidRDefault="00517142" w:rsidP="00517142">
      <w:pPr>
        <w:pStyle w:val="214"/>
        <w:widowControl w:val="0"/>
        <w:tabs>
          <w:tab w:val="left" w:pos="567"/>
        </w:tabs>
        <w:spacing w:line="240" w:lineRule="auto"/>
        <w:jc w:val="both"/>
        <w:rPr>
          <w:sz w:val="22"/>
          <w:szCs w:val="22"/>
        </w:rPr>
      </w:pPr>
      <w:r w:rsidRPr="00447945">
        <w:rPr>
          <w:sz w:val="22"/>
          <w:szCs w:val="22"/>
        </w:rPr>
        <w:t>5.3.</w:t>
      </w:r>
      <w:r w:rsidRPr="00447945">
        <w:rPr>
          <w:sz w:val="22"/>
          <w:szCs w:val="22"/>
        </w:rPr>
        <w:tab/>
        <w:t xml:space="preserve">Если в период гарантийного срока обнаружатся дефекты, возникшие по вине Подрядчика, то гарантийный срок продлевается соответственно на период устранения дефектов. В этом случае устранение дефектов осуществляется Подрядчиком за его счет. Наличие дефектов и сроки их устранения </w:t>
      </w:r>
      <w:r w:rsidRPr="00447945">
        <w:rPr>
          <w:sz w:val="22"/>
          <w:szCs w:val="22"/>
        </w:rPr>
        <w:lastRenderedPageBreak/>
        <w:t>фиксируются двухсторонним актом с участием Подрядчика. Если Подрядчик в течение срока (установленный Заказчиком), указанного в акте обнаруженных дефектов, не устранит дефекты и недоделки в выполненных работах, включая оборудование, то Заказчик вправе, при сохранении своих прав по гарантии, устранить дефекты и недоделки силами другого подрядчика за счет Подрядчика по контракту.</w:t>
      </w:r>
      <w:r w:rsidRPr="00447945">
        <w:rPr>
          <w:iCs/>
          <w:sz w:val="22"/>
          <w:szCs w:val="22"/>
        </w:rPr>
        <w:t xml:space="preserve">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w:t>
      </w:r>
    </w:p>
    <w:p w:rsidR="00517142" w:rsidRPr="00447945" w:rsidRDefault="00517142" w:rsidP="00517142">
      <w:pPr>
        <w:widowControl w:val="0"/>
        <w:tabs>
          <w:tab w:val="left" w:pos="567"/>
        </w:tabs>
        <w:jc w:val="both"/>
        <w:rPr>
          <w:sz w:val="22"/>
          <w:szCs w:val="22"/>
        </w:rPr>
      </w:pPr>
      <w:r w:rsidRPr="00447945">
        <w:rPr>
          <w:sz w:val="22"/>
          <w:szCs w:val="22"/>
        </w:rPr>
        <w:t>5.4.</w:t>
      </w:r>
      <w:r w:rsidRPr="00447945">
        <w:rPr>
          <w:sz w:val="22"/>
          <w:szCs w:val="22"/>
        </w:rPr>
        <w:tab/>
        <w:t>При отказе Подрядчика от составления или подписания акта обнаруженных дефектов и недоделок, Заказчик назначает квалифицированную экспертизу, которая составит соответствующий акт для их подтверждения. Это не исключает право сторон обратиться в Арбитражный суд Республики Карелия по данному вопросу. 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w:t>
      </w:r>
    </w:p>
    <w:p w:rsidR="000A01AC" w:rsidRPr="00447945" w:rsidRDefault="000A01AC" w:rsidP="000A01AC">
      <w:pPr>
        <w:tabs>
          <w:tab w:val="left" w:pos="567"/>
        </w:tabs>
        <w:jc w:val="both"/>
        <w:rPr>
          <w:b/>
          <w:i/>
          <w:iCs/>
          <w:caps/>
          <w:sz w:val="22"/>
          <w:szCs w:val="22"/>
        </w:rPr>
      </w:pPr>
      <w:bookmarkStart w:id="9" w:name="_Hlk100231435"/>
      <w:proofErr w:type="gramStart"/>
      <w:r w:rsidRPr="00447945">
        <w:rPr>
          <w:i/>
          <w:iCs/>
          <w:sz w:val="22"/>
          <w:szCs w:val="22"/>
          <w:u w:val="single"/>
        </w:rPr>
        <w:t>Пункт 5.5 Контракта не применяется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от 5 апреля 2013 г. N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447945">
        <w:rPr>
          <w:i/>
          <w:iCs/>
          <w:sz w:val="22"/>
          <w:szCs w:val="22"/>
          <w:u w:val="single"/>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447945">
        <w:rPr>
          <w:i/>
          <w:iCs/>
          <w:sz w:val="22"/>
          <w:szCs w:val="22"/>
          <w:u w:val="single"/>
        </w:rPr>
        <w:t>менее начальной</w:t>
      </w:r>
      <w:proofErr w:type="gramEnd"/>
      <w:r w:rsidRPr="00447945">
        <w:rPr>
          <w:i/>
          <w:iCs/>
          <w:sz w:val="22"/>
          <w:szCs w:val="22"/>
          <w:u w:val="single"/>
        </w:rPr>
        <w:t xml:space="preserve"> (максимальной) цены контракта, указанной в извещении об осуществлении закупки.</w:t>
      </w:r>
    </w:p>
    <w:bookmarkEnd w:id="9"/>
    <w:p w:rsidR="00517142" w:rsidRPr="00447945" w:rsidRDefault="00517142" w:rsidP="00517142">
      <w:pPr>
        <w:tabs>
          <w:tab w:val="left" w:pos="567"/>
        </w:tabs>
        <w:jc w:val="both"/>
        <w:rPr>
          <w:sz w:val="22"/>
          <w:szCs w:val="22"/>
        </w:rPr>
      </w:pPr>
      <w:r w:rsidRPr="00447945">
        <w:rPr>
          <w:sz w:val="22"/>
          <w:szCs w:val="22"/>
        </w:rPr>
        <w:t xml:space="preserve">5.5. </w:t>
      </w:r>
      <w:bookmarkStart w:id="10" w:name="_Hlk68191968"/>
      <w:r w:rsidRPr="00447945">
        <w:rPr>
          <w:sz w:val="22"/>
          <w:szCs w:val="22"/>
        </w:rPr>
        <w:t>Контактом предусмотрено обеспечение гарантийных обязательств. Порядок предоставления обеспечения гарантийных обязатель</w:t>
      </w:r>
      <w:proofErr w:type="gramStart"/>
      <w:r w:rsidRPr="00447945">
        <w:rPr>
          <w:sz w:val="22"/>
          <w:szCs w:val="22"/>
        </w:rPr>
        <w:t>ств пр</w:t>
      </w:r>
      <w:proofErr w:type="gramEnd"/>
      <w:r w:rsidRPr="00447945">
        <w:rPr>
          <w:sz w:val="22"/>
          <w:szCs w:val="22"/>
        </w:rPr>
        <w:t xml:space="preserve">едусмотрен статьей 96 Закона. №44-ФЗ. </w:t>
      </w:r>
      <w:r w:rsidRPr="00447945">
        <w:rPr>
          <w:bCs/>
          <w:sz w:val="22"/>
          <w:szCs w:val="22"/>
        </w:rPr>
        <w:t>До направления Заказчику документа о приемке работ Подрядчик обязан предоставит</w:t>
      </w:r>
      <w:r w:rsidR="00D12511" w:rsidRPr="00447945">
        <w:rPr>
          <w:bCs/>
          <w:sz w:val="22"/>
          <w:szCs w:val="22"/>
        </w:rPr>
        <w:t>ь</w:t>
      </w:r>
      <w:r w:rsidRPr="00447945">
        <w:rPr>
          <w:bCs/>
          <w:sz w:val="22"/>
          <w:szCs w:val="22"/>
        </w:rPr>
        <w:t xml:space="preserve"> Заказчику обеспечение исполнения гарантийных обязательств</w:t>
      </w:r>
      <w:r w:rsidRPr="00447945">
        <w:rPr>
          <w:bCs/>
          <w:color w:val="000000"/>
          <w:sz w:val="22"/>
          <w:szCs w:val="22"/>
        </w:rPr>
        <w:t xml:space="preserve">. </w:t>
      </w:r>
    </w:p>
    <w:bookmarkEnd w:id="10"/>
    <w:p w:rsidR="00517142" w:rsidRPr="00447945" w:rsidRDefault="00517142" w:rsidP="00517142">
      <w:pPr>
        <w:autoSpaceDE w:val="0"/>
        <w:autoSpaceDN w:val="0"/>
        <w:adjustRightInd w:val="0"/>
        <w:jc w:val="both"/>
        <w:rPr>
          <w:b/>
          <w:sz w:val="22"/>
          <w:szCs w:val="22"/>
        </w:rPr>
      </w:pPr>
      <w:r w:rsidRPr="00447945">
        <w:rPr>
          <w:b/>
          <w:sz w:val="22"/>
          <w:szCs w:val="22"/>
        </w:rPr>
        <w:t xml:space="preserve">Размер обеспечения исполнения гарантийных обязательств составляет </w:t>
      </w:r>
      <w:r w:rsidR="0052315E" w:rsidRPr="00447945">
        <w:rPr>
          <w:b/>
          <w:sz w:val="22"/>
          <w:szCs w:val="22"/>
          <w:shd w:val="clear" w:color="auto" w:fill="FFFFFF"/>
        </w:rPr>
        <w:t>1</w:t>
      </w:r>
      <w:r w:rsidRPr="00447945">
        <w:rPr>
          <w:b/>
          <w:color w:val="000000"/>
          <w:sz w:val="22"/>
          <w:szCs w:val="22"/>
          <w:shd w:val="clear" w:color="auto" w:fill="FFFFFF"/>
        </w:rPr>
        <w:t xml:space="preserve"> % начальной (максимальной) цены контракта, что составляет </w:t>
      </w:r>
      <w:r w:rsidR="00CF24B5" w:rsidRPr="00447945">
        <w:rPr>
          <w:b/>
          <w:color w:val="000000"/>
          <w:sz w:val="22"/>
          <w:szCs w:val="22"/>
        </w:rPr>
        <w:t>___________</w:t>
      </w:r>
      <w:r w:rsidR="00D27883" w:rsidRPr="00447945">
        <w:rPr>
          <w:b/>
          <w:color w:val="000000"/>
          <w:sz w:val="22"/>
          <w:szCs w:val="22"/>
        </w:rPr>
        <w:t xml:space="preserve"> руб</w:t>
      </w:r>
      <w:r w:rsidR="002D44AB" w:rsidRPr="00447945">
        <w:rPr>
          <w:b/>
          <w:color w:val="000000"/>
          <w:sz w:val="22"/>
          <w:szCs w:val="22"/>
        </w:rPr>
        <w:t>.</w:t>
      </w:r>
    </w:p>
    <w:p w:rsidR="00517142" w:rsidRPr="00447945" w:rsidRDefault="00517142" w:rsidP="00517142">
      <w:pPr>
        <w:autoSpaceDE w:val="0"/>
        <w:autoSpaceDN w:val="0"/>
        <w:adjustRightInd w:val="0"/>
        <w:jc w:val="both"/>
        <w:rPr>
          <w:rStyle w:val="sectioninfo"/>
          <w:sz w:val="22"/>
          <w:szCs w:val="22"/>
          <w:bdr w:val="none" w:sz="0" w:space="0" w:color="auto" w:frame="1"/>
        </w:rPr>
      </w:pPr>
      <w:r w:rsidRPr="00447945">
        <w:rPr>
          <w:rStyle w:val="sectioninfo"/>
          <w:sz w:val="22"/>
          <w:szCs w:val="22"/>
          <w:bdr w:val="none" w:sz="0" w:space="0" w:color="auto" w:frame="1"/>
        </w:rPr>
        <w:t xml:space="preserve">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w:t>
      </w:r>
      <w:r w:rsidRPr="00447945">
        <w:rPr>
          <w:sz w:val="22"/>
          <w:szCs w:val="22"/>
        </w:rPr>
        <w:t>Федерального закона от 05.04.2013 №44-ФЗ</w:t>
      </w:r>
      <w:r w:rsidRPr="00447945">
        <w:rPr>
          <w:rStyle w:val="sectioninfo"/>
          <w:sz w:val="22"/>
          <w:szCs w:val="22"/>
          <w:bdr w:val="none" w:sz="0" w:space="0" w:color="auto" w:frame="1"/>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гарантийных обязательств, которые должны быть обеспечены такой независимой гарантией, не менее чем на один месяц. Порядок </w:t>
      </w:r>
    </w:p>
    <w:p w:rsidR="00517142" w:rsidRPr="00447945" w:rsidRDefault="00517142" w:rsidP="00D12511">
      <w:pPr>
        <w:tabs>
          <w:tab w:val="left" w:pos="567"/>
        </w:tabs>
        <w:jc w:val="both"/>
        <w:rPr>
          <w:bCs/>
          <w:sz w:val="22"/>
          <w:szCs w:val="22"/>
        </w:rPr>
      </w:pPr>
      <w:r w:rsidRPr="00447945">
        <w:rPr>
          <w:bCs/>
          <w:sz w:val="22"/>
          <w:szCs w:val="22"/>
        </w:rPr>
        <w:t>Реквизиты счета для перечисления денежных средств указаны в п. 9.4 контракта.</w:t>
      </w:r>
    </w:p>
    <w:p w:rsidR="00517142" w:rsidRPr="00447945" w:rsidRDefault="00517142" w:rsidP="00517142">
      <w:pPr>
        <w:tabs>
          <w:tab w:val="left" w:pos="567"/>
          <w:tab w:val="left" w:pos="1134"/>
        </w:tabs>
        <w:jc w:val="both"/>
        <w:rPr>
          <w:sz w:val="22"/>
          <w:szCs w:val="22"/>
        </w:rPr>
      </w:pPr>
      <w:r w:rsidRPr="00447945">
        <w:rPr>
          <w:sz w:val="22"/>
          <w:szCs w:val="22"/>
        </w:rPr>
        <w:t xml:space="preserve">Денежные средства, внесенные Подрядчиком в качестве обеспечения гарантийных обязательств (если такая форма обеспечения была выбрана Подрядчиком), возвращаются Заказчиком в течение 15 (пятнадцати) дней </w:t>
      </w:r>
      <w:proofErr w:type="gramStart"/>
      <w:r w:rsidRPr="00447945">
        <w:rPr>
          <w:sz w:val="22"/>
          <w:szCs w:val="22"/>
        </w:rPr>
        <w:t xml:space="preserve">с даты </w:t>
      </w:r>
      <w:bookmarkStart w:id="11" w:name="_Hlk24643203"/>
      <w:r w:rsidRPr="00447945">
        <w:rPr>
          <w:sz w:val="22"/>
          <w:szCs w:val="22"/>
        </w:rPr>
        <w:t>окончания</w:t>
      </w:r>
      <w:proofErr w:type="gramEnd"/>
      <w:r w:rsidRPr="00447945">
        <w:rPr>
          <w:sz w:val="22"/>
          <w:szCs w:val="22"/>
        </w:rPr>
        <w:t xml:space="preserve"> гарантийного срока</w:t>
      </w:r>
      <w:bookmarkEnd w:id="11"/>
      <w:r w:rsidRPr="00447945">
        <w:rPr>
          <w:sz w:val="22"/>
          <w:szCs w:val="22"/>
        </w:rPr>
        <w:t>.</w:t>
      </w:r>
    </w:p>
    <w:p w:rsidR="00517142" w:rsidRPr="00447945" w:rsidRDefault="00517142" w:rsidP="00517142">
      <w:pPr>
        <w:jc w:val="both"/>
        <w:rPr>
          <w:sz w:val="22"/>
          <w:szCs w:val="22"/>
        </w:rPr>
      </w:pPr>
    </w:p>
    <w:p w:rsidR="00517142" w:rsidRPr="00447945" w:rsidRDefault="00517142" w:rsidP="00517142">
      <w:pPr>
        <w:widowControl w:val="0"/>
        <w:autoSpaceDE w:val="0"/>
        <w:autoSpaceDN w:val="0"/>
        <w:adjustRightInd w:val="0"/>
        <w:ind w:left="540" w:hanging="540"/>
        <w:jc w:val="center"/>
        <w:rPr>
          <w:b/>
          <w:sz w:val="22"/>
          <w:szCs w:val="22"/>
        </w:rPr>
      </w:pPr>
      <w:r w:rsidRPr="00447945">
        <w:rPr>
          <w:b/>
          <w:sz w:val="22"/>
          <w:szCs w:val="22"/>
        </w:rPr>
        <w:t>СТАТЬЯ 6.</w:t>
      </w:r>
      <w:r w:rsidRPr="00447945">
        <w:rPr>
          <w:b/>
          <w:sz w:val="22"/>
          <w:szCs w:val="22"/>
        </w:rPr>
        <w:tab/>
        <w:t>ОТВЕТСТВЕННОСТЬ СТОРОН</w:t>
      </w:r>
    </w:p>
    <w:p w:rsidR="006C26CC" w:rsidRPr="00447945" w:rsidRDefault="006C26CC" w:rsidP="006C26CC">
      <w:pPr>
        <w:widowControl w:val="0"/>
        <w:tabs>
          <w:tab w:val="left" w:pos="567"/>
        </w:tabs>
        <w:autoSpaceDE w:val="0"/>
        <w:jc w:val="both"/>
        <w:rPr>
          <w:sz w:val="22"/>
          <w:szCs w:val="22"/>
          <w:lang w:eastAsia="en-US"/>
        </w:rPr>
      </w:pPr>
      <w:bookmarkStart w:id="12" w:name="_Hlk98478509"/>
      <w:r w:rsidRPr="00447945">
        <w:rPr>
          <w:sz w:val="22"/>
          <w:szCs w:val="22"/>
        </w:rPr>
        <w:t>6.1.</w:t>
      </w:r>
      <w:r w:rsidRPr="00447945">
        <w:rPr>
          <w:sz w:val="22"/>
          <w:szCs w:val="22"/>
        </w:rPr>
        <w:tab/>
        <w:t>За нарушение условий Контракта стороны несут ответственность в соответствии с действующим законодательством Российской Федерации, в том числе в порядке, предусмотренном Постановлением Правительства РФ от 30.08.2017 № 1042.</w:t>
      </w:r>
    </w:p>
    <w:p w:rsidR="006C26CC" w:rsidRPr="00447945" w:rsidRDefault="006C26CC" w:rsidP="006C26CC">
      <w:pPr>
        <w:tabs>
          <w:tab w:val="left" w:pos="567"/>
        </w:tabs>
        <w:autoSpaceDE w:val="0"/>
        <w:autoSpaceDN w:val="0"/>
        <w:adjustRightInd w:val="0"/>
        <w:jc w:val="both"/>
        <w:rPr>
          <w:sz w:val="22"/>
          <w:szCs w:val="22"/>
          <w:lang w:eastAsia="ar-SA"/>
        </w:rPr>
      </w:pPr>
      <w:r w:rsidRPr="00447945">
        <w:rPr>
          <w:sz w:val="22"/>
          <w:szCs w:val="22"/>
        </w:rPr>
        <w:t>6.2.</w:t>
      </w:r>
      <w:r w:rsidRPr="00447945">
        <w:rPr>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C26CC" w:rsidRPr="00447945" w:rsidRDefault="006C26CC" w:rsidP="006C26CC">
      <w:pPr>
        <w:tabs>
          <w:tab w:val="left" w:pos="567"/>
        </w:tabs>
        <w:autoSpaceDE w:val="0"/>
        <w:autoSpaceDN w:val="0"/>
        <w:adjustRightInd w:val="0"/>
        <w:jc w:val="both"/>
        <w:rPr>
          <w:sz w:val="22"/>
          <w:szCs w:val="22"/>
        </w:rPr>
      </w:pPr>
      <w:r w:rsidRPr="00447945">
        <w:rPr>
          <w:sz w:val="22"/>
          <w:szCs w:val="22"/>
        </w:rPr>
        <w:t>6.2.1.</w:t>
      </w:r>
      <w:r w:rsidRPr="00447945">
        <w:rPr>
          <w:sz w:val="22"/>
          <w:szCs w:val="22"/>
        </w:rPr>
        <w:tab/>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C26CC" w:rsidRPr="00447945" w:rsidRDefault="006C26CC" w:rsidP="006C26CC">
      <w:pPr>
        <w:tabs>
          <w:tab w:val="left" w:pos="567"/>
        </w:tabs>
        <w:autoSpaceDE w:val="0"/>
        <w:autoSpaceDN w:val="0"/>
        <w:adjustRightInd w:val="0"/>
        <w:jc w:val="both"/>
        <w:rPr>
          <w:sz w:val="22"/>
          <w:szCs w:val="22"/>
          <w:lang w:eastAsia="zh-CN"/>
        </w:rPr>
      </w:pPr>
      <w:r w:rsidRPr="00447945">
        <w:rPr>
          <w:sz w:val="22"/>
          <w:szCs w:val="22"/>
        </w:rPr>
        <w:t>6.2.2.</w:t>
      </w:r>
      <w:r w:rsidRPr="00447945">
        <w:rPr>
          <w:sz w:val="22"/>
          <w:szCs w:val="22"/>
        </w:rPr>
        <w:tab/>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Правительства РФ от 30.08.2017 № 1042 размер штрафа составляет: </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а) 1000 рублей, если цена Контракта не превышает 3 млн. рублей (включительно);</w:t>
      </w:r>
    </w:p>
    <w:p w:rsidR="006C26CC" w:rsidRPr="00447945" w:rsidRDefault="006C26CC" w:rsidP="006C26CC">
      <w:pPr>
        <w:tabs>
          <w:tab w:val="left" w:pos="567"/>
          <w:tab w:val="left" w:pos="8789"/>
        </w:tabs>
        <w:autoSpaceDE w:val="0"/>
        <w:autoSpaceDN w:val="0"/>
        <w:adjustRightInd w:val="0"/>
        <w:jc w:val="both"/>
        <w:rPr>
          <w:i/>
          <w:iCs/>
          <w:color w:val="2F5496"/>
          <w:sz w:val="22"/>
          <w:szCs w:val="22"/>
        </w:rPr>
      </w:pPr>
      <w:r w:rsidRPr="00447945">
        <w:rPr>
          <w:i/>
          <w:iCs/>
          <w:color w:val="2F5496"/>
          <w:sz w:val="22"/>
          <w:szCs w:val="22"/>
        </w:rPr>
        <w:lastRenderedPageBreak/>
        <w:t>б) 5000 рублей, если цена Контракта составляет от 3 млн. рублей до 50 млн. рублей (включительно).</w:t>
      </w:r>
    </w:p>
    <w:p w:rsidR="008C292C" w:rsidRPr="00447945" w:rsidRDefault="008C292C" w:rsidP="006C26CC">
      <w:pPr>
        <w:tabs>
          <w:tab w:val="left" w:pos="567"/>
          <w:tab w:val="left" w:pos="8789"/>
        </w:tabs>
        <w:autoSpaceDE w:val="0"/>
        <w:autoSpaceDN w:val="0"/>
        <w:adjustRightInd w:val="0"/>
        <w:jc w:val="both"/>
        <w:rPr>
          <w:sz w:val="22"/>
          <w:szCs w:val="22"/>
          <w:lang w:eastAsia="ar-SA"/>
        </w:rPr>
      </w:pPr>
      <w:r w:rsidRPr="00447945">
        <w:rPr>
          <w:sz w:val="22"/>
          <w:szCs w:val="22"/>
        </w:rPr>
        <w:t>Размер штрафа составляет: ____________ руб. ___ коп.</w:t>
      </w:r>
    </w:p>
    <w:p w:rsidR="006C26CC" w:rsidRPr="00447945" w:rsidRDefault="006C26CC" w:rsidP="006C26CC">
      <w:pPr>
        <w:tabs>
          <w:tab w:val="left" w:pos="567"/>
          <w:tab w:val="left" w:pos="8789"/>
        </w:tabs>
        <w:autoSpaceDE w:val="0"/>
        <w:autoSpaceDN w:val="0"/>
        <w:adjustRightInd w:val="0"/>
        <w:jc w:val="both"/>
        <w:rPr>
          <w:sz w:val="22"/>
          <w:szCs w:val="22"/>
        </w:rPr>
      </w:pPr>
      <w:r w:rsidRPr="00447945">
        <w:rPr>
          <w:sz w:val="22"/>
          <w:szCs w:val="22"/>
        </w:rPr>
        <w:t>6.2.3.</w:t>
      </w:r>
      <w:r w:rsidRPr="00447945">
        <w:rPr>
          <w:sz w:val="22"/>
          <w:szCs w:val="22"/>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C26CC" w:rsidRPr="00447945" w:rsidRDefault="006C26CC" w:rsidP="006C26CC">
      <w:pPr>
        <w:tabs>
          <w:tab w:val="left" w:pos="567"/>
          <w:tab w:val="left" w:pos="8789"/>
        </w:tabs>
        <w:jc w:val="both"/>
        <w:rPr>
          <w:sz w:val="22"/>
          <w:szCs w:val="22"/>
        </w:rPr>
      </w:pPr>
      <w:r w:rsidRPr="00447945">
        <w:rPr>
          <w:sz w:val="22"/>
          <w:szCs w:val="22"/>
        </w:rPr>
        <w:t>6.3.</w:t>
      </w:r>
      <w:r w:rsidRPr="00447945">
        <w:rPr>
          <w:sz w:val="22"/>
          <w:szCs w:val="22"/>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Подрядчик уплачивает неустойку (штраф, пени).</w:t>
      </w:r>
    </w:p>
    <w:p w:rsidR="006C26CC" w:rsidRPr="00447945" w:rsidRDefault="006C26CC" w:rsidP="006C26CC">
      <w:pPr>
        <w:tabs>
          <w:tab w:val="left" w:pos="709"/>
        </w:tabs>
        <w:jc w:val="both"/>
        <w:rPr>
          <w:sz w:val="22"/>
          <w:szCs w:val="22"/>
        </w:rPr>
      </w:pPr>
      <w:r w:rsidRPr="00447945">
        <w:rPr>
          <w:sz w:val="22"/>
          <w:szCs w:val="22"/>
        </w:rPr>
        <w:t>6.3.1.</w:t>
      </w:r>
      <w:r w:rsidRPr="00447945">
        <w:rPr>
          <w:sz w:val="22"/>
          <w:szCs w:val="22"/>
        </w:rPr>
        <w:tab/>
      </w:r>
      <w:proofErr w:type="gramStart"/>
      <w:r w:rsidRPr="00447945">
        <w:rPr>
          <w:sz w:val="22"/>
          <w:szCs w:val="22"/>
        </w:rPr>
        <w:t>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447945">
        <w:rPr>
          <w:sz w:val="22"/>
          <w:szCs w:val="22"/>
        </w:rPr>
        <w:t xml:space="preserve"> </w:t>
      </w:r>
      <w:proofErr w:type="gramStart"/>
      <w:r w:rsidRPr="00447945">
        <w:rPr>
          <w:sz w:val="22"/>
          <w:szCs w:val="22"/>
        </w:rPr>
        <w:t>Контракта) и фактически исполненных Подрядчиком.</w:t>
      </w:r>
      <w:proofErr w:type="gramEnd"/>
    </w:p>
    <w:p w:rsidR="006C26CC" w:rsidRPr="00447945" w:rsidRDefault="006C26CC" w:rsidP="006C26CC">
      <w:pPr>
        <w:shd w:val="clear" w:color="auto" w:fill="FFFFFF"/>
        <w:jc w:val="both"/>
        <w:rPr>
          <w:sz w:val="22"/>
          <w:szCs w:val="22"/>
          <w:lang w:eastAsia="zh-CN"/>
        </w:rPr>
      </w:pPr>
      <w:r w:rsidRPr="00447945">
        <w:rPr>
          <w:sz w:val="22"/>
          <w:szCs w:val="22"/>
        </w:rPr>
        <w:t>6.3.2.</w:t>
      </w:r>
      <w:r w:rsidRPr="00447945">
        <w:rPr>
          <w:sz w:val="22"/>
          <w:szCs w:val="22"/>
        </w:rPr>
        <w:ta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Правительства РФ от 30.08.2017 № 1042 размер штрафа составляет:</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а) 1000 рублей, если цена Контракта не превышает 3 млн. рублей;</w:t>
      </w:r>
    </w:p>
    <w:p w:rsidR="006C26CC" w:rsidRPr="00447945" w:rsidRDefault="006C26CC" w:rsidP="006C26CC">
      <w:pPr>
        <w:tabs>
          <w:tab w:val="left" w:pos="567"/>
        </w:tabs>
        <w:jc w:val="both"/>
        <w:rPr>
          <w:i/>
          <w:iCs/>
          <w:color w:val="2F5496"/>
          <w:sz w:val="22"/>
          <w:szCs w:val="22"/>
        </w:rPr>
      </w:pPr>
      <w:r w:rsidRPr="00447945">
        <w:rPr>
          <w:i/>
          <w:iCs/>
          <w:color w:val="2F5496"/>
          <w:sz w:val="22"/>
          <w:szCs w:val="22"/>
        </w:rPr>
        <w:t>б) 5000 рублей, если цена Контракта составляет от 3 млн. рублей до 50 млн. рублей (включительно).</w:t>
      </w:r>
    </w:p>
    <w:p w:rsidR="00B2178A" w:rsidRPr="00447945" w:rsidRDefault="00B2178A" w:rsidP="006C26CC">
      <w:pPr>
        <w:tabs>
          <w:tab w:val="left" w:pos="567"/>
        </w:tabs>
        <w:jc w:val="both"/>
        <w:rPr>
          <w:sz w:val="22"/>
          <w:szCs w:val="22"/>
          <w:lang w:eastAsia="ar-SA"/>
        </w:rPr>
      </w:pPr>
      <w:r w:rsidRPr="00447945">
        <w:rPr>
          <w:sz w:val="22"/>
          <w:szCs w:val="22"/>
        </w:rPr>
        <w:t>Размер штрафа составляет: ____________ руб. ___ коп.</w:t>
      </w:r>
    </w:p>
    <w:p w:rsidR="006C26CC" w:rsidRPr="00447945" w:rsidRDefault="006C26CC" w:rsidP="006C26CC">
      <w:pPr>
        <w:tabs>
          <w:tab w:val="left" w:pos="567"/>
        </w:tabs>
        <w:jc w:val="both"/>
        <w:rPr>
          <w:sz w:val="22"/>
          <w:szCs w:val="22"/>
        </w:rPr>
      </w:pPr>
      <w:r w:rsidRPr="00447945">
        <w:rPr>
          <w:sz w:val="22"/>
          <w:szCs w:val="22"/>
        </w:rPr>
        <w:t xml:space="preserve">6.3.3. За каждый факт неисполнения </w:t>
      </w:r>
      <w:r w:rsidR="00447945" w:rsidRPr="00447945">
        <w:rPr>
          <w:sz w:val="22"/>
          <w:szCs w:val="22"/>
        </w:rPr>
        <w:t xml:space="preserve">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уплачивает Заказчику штраф. </w:t>
      </w:r>
      <w:proofErr w:type="gramStart"/>
      <w:r w:rsidR="00447945" w:rsidRPr="00447945">
        <w:rPr>
          <w:sz w:val="22"/>
          <w:szCs w:val="22"/>
        </w:rPr>
        <w:t xml:space="preserve">Размер штрафа определяется в соответствии с </w:t>
      </w:r>
      <w:hyperlink r:id="rId9">
        <w:r w:rsidR="00447945" w:rsidRPr="00447945">
          <w:rPr>
            <w:sz w:val="22"/>
            <w:szCs w:val="22"/>
          </w:rPr>
          <w:t>Правилами</w:t>
        </w:r>
      </w:hyperlink>
      <w:r w:rsidR="00447945" w:rsidRPr="00447945">
        <w:rPr>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Pr="00447945">
        <w:rPr>
          <w:sz w:val="22"/>
          <w:szCs w:val="22"/>
        </w:rPr>
        <w:t xml:space="preserve"> 1 процент цены Контракта (этапа), но не более 5</w:t>
      </w:r>
      <w:proofErr w:type="gramEnd"/>
      <w:r w:rsidRPr="00447945">
        <w:rPr>
          <w:sz w:val="22"/>
          <w:szCs w:val="22"/>
        </w:rPr>
        <w:t xml:space="preserve"> тыс. рублей и не менее 1 тыс. рублей, что составляет: </w:t>
      </w:r>
      <w:r w:rsidRPr="00447945">
        <w:rPr>
          <w:rFonts w:eastAsia="Calibri"/>
          <w:sz w:val="22"/>
          <w:szCs w:val="22"/>
          <w:lang w:eastAsia="en-US"/>
        </w:rPr>
        <w:t>_________ руб. ________ коп.</w:t>
      </w:r>
    </w:p>
    <w:p w:rsidR="006C26CC" w:rsidRPr="00447945" w:rsidRDefault="006C26CC" w:rsidP="006C26CC">
      <w:pPr>
        <w:tabs>
          <w:tab w:val="left" w:pos="567"/>
        </w:tabs>
        <w:jc w:val="both"/>
        <w:rPr>
          <w:sz w:val="22"/>
          <w:szCs w:val="22"/>
          <w:lang w:eastAsia="zh-CN"/>
        </w:rPr>
      </w:pPr>
      <w:r w:rsidRPr="00447945">
        <w:rPr>
          <w:sz w:val="22"/>
          <w:szCs w:val="22"/>
        </w:rPr>
        <w:t>6.3.4.</w:t>
      </w:r>
      <w:r w:rsidRPr="00447945">
        <w:rPr>
          <w:sz w:val="22"/>
          <w:szCs w:val="22"/>
        </w:rPr>
        <w:tab/>
        <w:t>В случае</w:t>
      </w:r>
      <w:proofErr w:type="gramStart"/>
      <w:r w:rsidRPr="00447945">
        <w:rPr>
          <w:sz w:val="22"/>
          <w:szCs w:val="22"/>
        </w:rPr>
        <w:t>,</w:t>
      </w:r>
      <w:proofErr w:type="gramEnd"/>
      <w:r w:rsidRPr="00447945">
        <w:rPr>
          <w:sz w:val="22"/>
          <w:szCs w:val="22"/>
        </w:rPr>
        <w:t xml:space="preserve"> если Контракт заключен с победителем закупки (или с иным участником закупки в случаях, установленных Федеральным законом от 5 апреля 2013 года № 44-ФЗ), предложившим наиболее высокую цену за право заключения Контракта, в соответствии с Постановлением Правительства РФ от 30.08.2017 № 1042 штраф, начисляемый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устанавливается в </w:t>
      </w:r>
      <w:r w:rsidR="00447945" w:rsidRPr="00447945">
        <w:rPr>
          <w:sz w:val="22"/>
          <w:szCs w:val="22"/>
        </w:rPr>
        <w:t>следующем порядке</w:t>
      </w:r>
      <w:r w:rsidRPr="00447945">
        <w:rPr>
          <w:sz w:val="22"/>
          <w:szCs w:val="22"/>
        </w:rPr>
        <w:t>:</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а) в случае, если цена Контракта не превышает начальную (максимальную) цену Контракта:</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-10 процентов начальной (максимальной) цены Контракта (если цена Контракта не превышает 3 млн. руб.);</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б) в случае, если цена Контракта превышает начальную (максимальную) цену Контракта:</w:t>
      </w:r>
    </w:p>
    <w:p w:rsidR="006C26CC" w:rsidRPr="00447945" w:rsidRDefault="006C26CC" w:rsidP="006C26CC">
      <w:pPr>
        <w:shd w:val="clear" w:color="auto" w:fill="FFFFFF"/>
        <w:jc w:val="both"/>
        <w:rPr>
          <w:i/>
          <w:iCs/>
          <w:color w:val="2F5496"/>
          <w:sz w:val="22"/>
          <w:szCs w:val="22"/>
        </w:rPr>
      </w:pPr>
      <w:r w:rsidRPr="00447945">
        <w:rPr>
          <w:i/>
          <w:iCs/>
          <w:color w:val="2F5496"/>
          <w:sz w:val="22"/>
          <w:szCs w:val="22"/>
        </w:rPr>
        <w:t>-10 процентов цены Контракта, если цена Контракта не превышает 3 млн. руб.;</w:t>
      </w:r>
    </w:p>
    <w:p w:rsidR="006C26CC" w:rsidRPr="00447945" w:rsidRDefault="006C26CC" w:rsidP="006C26CC">
      <w:pPr>
        <w:tabs>
          <w:tab w:val="left" w:pos="567"/>
          <w:tab w:val="left" w:pos="8789"/>
        </w:tabs>
        <w:jc w:val="both"/>
        <w:rPr>
          <w:i/>
          <w:iCs/>
          <w:color w:val="2F5496"/>
          <w:sz w:val="22"/>
          <w:szCs w:val="22"/>
        </w:rPr>
      </w:pPr>
      <w:r w:rsidRPr="00447945">
        <w:rPr>
          <w:i/>
          <w:iCs/>
          <w:color w:val="2F5496"/>
          <w:sz w:val="22"/>
          <w:szCs w:val="22"/>
        </w:rPr>
        <w:t>-5 процентов цены Контракта, если цена Контракта составляет от 3 млн. рублей до 50 млн. рублей (включительно).</w:t>
      </w:r>
    </w:p>
    <w:p w:rsidR="006C26CC" w:rsidRPr="00447945" w:rsidRDefault="006C26CC" w:rsidP="006C26CC">
      <w:pPr>
        <w:tabs>
          <w:tab w:val="left" w:pos="567"/>
        </w:tabs>
        <w:jc w:val="both"/>
        <w:rPr>
          <w:rFonts w:eastAsia="Calibri"/>
          <w:sz w:val="22"/>
          <w:szCs w:val="22"/>
          <w:lang w:eastAsia="en-US"/>
        </w:rPr>
      </w:pPr>
      <w:r w:rsidRPr="00447945">
        <w:rPr>
          <w:sz w:val="22"/>
          <w:szCs w:val="22"/>
        </w:rPr>
        <w:t>6.3.5.</w:t>
      </w:r>
      <w:r w:rsidRPr="00447945">
        <w:rPr>
          <w:sz w:val="22"/>
          <w:szCs w:val="22"/>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C26CC" w:rsidRPr="00447945" w:rsidRDefault="006C26CC" w:rsidP="006C26CC">
      <w:pPr>
        <w:tabs>
          <w:tab w:val="left" w:pos="567"/>
        </w:tabs>
        <w:jc w:val="both"/>
        <w:rPr>
          <w:sz w:val="22"/>
          <w:szCs w:val="22"/>
          <w:lang w:eastAsia="ar-SA"/>
        </w:rPr>
      </w:pPr>
      <w:r w:rsidRPr="00447945">
        <w:rPr>
          <w:sz w:val="22"/>
          <w:szCs w:val="22"/>
        </w:rPr>
        <w:t>6.3.6.</w:t>
      </w:r>
      <w:r w:rsidRPr="00447945">
        <w:rPr>
          <w:sz w:val="22"/>
          <w:szCs w:val="22"/>
        </w:rPr>
        <w:tab/>
        <w:t>В случае просрочки исполнения Подрядчиком обязательств, предусмотренных контрактом, а также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неустойки (штрафа, пени).</w:t>
      </w:r>
    </w:p>
    <w:p w:rsidR="006C26CC" w:rsidRPr="00447945" w:rsidRDefault="006C26CC" w:rsidP="006C26CC">
      <w:pPr>
        <w:tabs>
          <w:tab w:val="left" w:pos="567"/>
        </w:tabs>
        <w:jc w:val="both"/>
        <w:rPr>
          <w:sz w:val="22"/>
          <w:szCs w:val="22"/>
        </w:rPr>
      </w:pPr>
      <w:r w:rsidRPr="00447945">
        <w:rPr>
          <w:sz w:val="22"/>
          <w:szCs w:val="22"/>
        </w:rPr>
        <w:t>Заказчик вправе удовлетворить требование об уплате неустойки (штрафа, пени) во внесудебном порядке за счет обеспечения исполнения контракта.</w:t>
      </w:r>
    </w:p>
    <w:p w:rsidR="00600354" w:rsidRPr="00447945" w:rsidRDefault="00600354" w:rsidP="00600354">
      <w:pPr>
        <w:tabs>
          <w:tab w:val="left" w:pos="567"/>
        </w:tabs>
        <w:jc w:val="both"/>
        <w:rPr>
          <w:sz w:val="22"/>
          <w:szCs w:val="22"/>
        </w:rPr>
      </w:pPr>
      <w:r w:rsidRPr="00447945">
        <w:rPr>
          <w:bCs/>
          <w:sz w:val="22"/>
          <w:szCs w:val="22"/>
        </w:rPr>
        <w:t xml:space="preserve">В случае неисполнения или ненадлежащего исполнения </w:t>
      </w:r>
      <w:r w:rsidRPr="00447945">
        <w:rPr>
          <w:sz w:val="22"/>
          <w:szCs w:val="22"/>
        </w:rPr>
        <w:t xml:space="preserve">Подрядчиком </w:t>
      </w:r>
      <w:r w:rsidRPr="00447945">
        <w:rPr>
          <w:bCs/>
          <w:sz w:val="22"/>
          <w:szCs w:val="22"/>
        </w:rPr>
        <w:t xml:space="preserve">обязательства (в том числе просрочки исполнения обязательства </w:t>
      </w:r>
      <w:r w:rsidRPr="00447945">
        <w:rPr>
          <w:sz w:val="22"/>
          <w:szCs w:val="22"/>
        </w:rPr>
        <w:t>Подрядчиком</w:t>
      </w:r>
      <w:r w:rsidRPr="00447945">
        <w:rPr>
          <w:bCs/>
          <w:sz w:val="22"/>
          <w:szCs w:val="22"/>
        </w:rPr>
        <w:t>), предусмотренного настоящим Контрактом, сумма неустойки (штрафа, пени) перечисляется в доход бюджета</w:t>
      </w:r>
      <w:r w:rsidRPr="00447945">
        <w:rPr>
          <w:sz w:val="22"/>
          <w:szCs w:val="22"/>
        </w:rPr>
        <w:t xml:space="preserve"> по следующим реквизитам:</w:t>
      </w:r>
    </w:p>
    <w:p w:rsidR="00DC1888" w:rsidRPr="00447945" w:rsidRDefault="00DC1888" w:rsidP="00DC1888">
      <w:pPr>
        <w:jc w:val="both"/>
        <w:rPr>
          <w:b/>
          <w:bCs/>
          <w:sz w:val="22"/>
          <w:szCs w:val="22"/>
        </w:rPr>
      </w:pPr>
      <w:r w:rsidRPr="00447945">
        <w:rPr>
          <w:b/>
          <w:bCs/>
          <w:sz w:val="22"/>
          <w:szCs w:val="22"/>
        </w:rPr>
        <w:lastRenderedPageBreak/>
        <w:t xml:space="preserve">Администрация Пяльмского сельского поселения Пудожского муниципального района Республики Карелия (Администрация Пяльмского сельского поселения Пудожского муниципального района Республики Карелия, </w:t>
      </w:r>
      <w:proofErr w:type="gramStart"/>
      <w:r w:rsidRPr="00447945">
        <w:rPr>
          <w:b/>
          <w:bCs/>
          <w:sz w:val="22"/>
          <w:szCs w:val="22"/>
        </w:rPr>
        <w:t>л</w:t>
      </w:r>
      <w:proofErr w:type="gramEnd"/>
      <w:r w:rsidRPr="00447945">
        <w:rPr>
          <w:b/>
          <w:bCs/>
          <w:sz w:val="22"/>
          <w:szCs w:val="22"/>
        </w:rPr>
        <w:t>/</w:t>
      </w:r>
      <w:proofErr w:type="spellStart"/>
      <w:r w:rsidRPr="00447945">
        <w:rPr>
          <w:b/>
          <w:bCs/>
          <w:sz w:val="22"/>
          <w:szCs w:val="22"/>
        </w:rPr>
        <w:t>сч</w:t>
      </w:r>
      <w:proofErr w:type="spellEnd"/>
      <w:r w:rsidRPr="00447945">
        <w:rPr>
          <w:b/>
          <w:bCs/>
          <w:sz w:val="22"/>
          <w:szCs w:val="22"/>
        </w:rPr>
        <w:t xml:space="preserve">. </w:t>
      </w:r>
      <w:r w:rsidRPr="00447945">
        <w:rPr>
          <w:b/>
          <w:bCs/>
          <w:color w:val="222222"/>
          <w:sz w:val="22"/>
          <w:szCs w:val="22"/>
        </w:rPr>
        <w:t>04063003560</w:t>
      </w:r>
      <w:r w:rsidRPr="00447945">
        <w:rPr>
          <w:b/>
          <w:bCs/>
          <w:sz w:val="22"/>
          <w:szCs w:val="22"/>
        </w:rPr>
        <w:t>)</w:t>
      </w:r>
    </w:p>
    <w:p w:rsidR="00DC1888" w:rsidRPr="00447945" w:rsidRDefault="00DC1888" w:rsidP="00DC1888">
      <w:pPr>
        <w:jc w:val="both"/>
        <w:rPr>
          <w:b/>
          <w:bCs/>
          <w:sz w:val="22"/>
          <w:szCs w:val="22"/>
        </w:rPr>
      </w:pPr>
      <w:r w:rsidRPr="00447945">
        <w:rPr>
          <w:b/>
          <w:bCs/>
          <w:sz w:val="22"/>
          <w:szCs w:val="22"/>
        </w:rPr>
        <w:t xml:space="preserve">ОТДЕЛЕНИЕ-НБ РЕСПУБЛИКА КАРЕЛИЯ БАНКА РОССИИ//УФК по Республике Карелия </w:t>
      </w:r>
      <w:proofErr w:type="gramStart"/>
      <w:r w:rsidRPr="00447945">
        <w:rPr>
          <w:b/>
          <w:bCs/>
          <w:sz w:val="22"/>
          <w:szCs w:val="22"/>
        </w:rPr>
        <w:t>г</w:t>
      </w:r>
      <w:proofErr w:type="gramEnd"/>
      <w:r w:rsidRPr="00447945">
        <w:rPr>
          <w:b/>
          <w:bCs/>
          <w:sz w:val="22"/>
          <w:szCs w:val="22"/>
        </w:rPr>
        <w:t xml:space="preserve">. Петрозаводск </w:t>
      </w:r>
    </w:p>
    <w:p w:rsidR="00DC1888" w:rsidRPr="00447945" w:rsidRDefault="00DC1888" w:rsidP="00DC1888">
      <w:pPr>
        <w:jc w:val="both"/>
        <w:rPr>
          <w:b/>
          <w:bCs/>
          <w:sz w:val="22"/>
          <w:szCs w:val="22"/>
        </w:rPr>
      </w:pPr>
      <w:r w:rsidRPr="00447945">
        <w:rPr>
          <w:b/>
          <w:bCs/>
          <w:sz w:val="22"/>
          <w:szCs w:val="22"/>
        </w:rPr>
        <w:t>БИК 018602104</w:t>
      </w:r>
    </w:p>
    <w:p w:rsidR="00DC1888" w:rsidRPr="00447945" w:rsidRDefault="00DC1888" w:rsidP="00DC1888">
      <w:pPr>
        <w:jc w:val="both"/>
        <w:rPr>
          <w:b/>
          <w:bCs/>
          <w:sz w:val="22"/>
          <w:szCs w:val="22"/>
        </w:rPr>
      </w:pPr>
      <w:proofErr w:type="spellStart"/>
      <w:r w:rsidRPr="00447945">
        <w:rPr>
          <w:b/>
          <w:bCs/>
          <w:sz w:val="22"/>
          <w:szCs w:val="22"/>
        </w:rPr>
        <w:t>кор</w:t>
      </w:r>
      <w:proofErr w:type="spellEnd"/>
      <w:r w:rsidRPr="00447945">
        <w:rPr>
          <w:b/>
          <w:bCs/>
          <w:sz w:val="22"/>
          <w:szCs w:val="22"/>
        </w:rPr>
        <w:t>/</w:t>
      </w:r>
      <w:proofErr w:type="spellStart"/>
      <w:r w:rsidRPr="00447945">
        <w:rPr>
          <w:b/>
          <w:bCs/>
          <w:sz w:val="22"/>
          <w:szCs w:val="22"/>
        </w:rPr>
        <w:t>сч</w:t>
      </w:r>
      <w:proofErr w:type="spellEnd"/>
      <w:r w:rsidRPr="00447945">
        <w:rPr>
          <w:b/>
          <w:bCs/>
          <w:sz w:val="22"/>
          <w:szCs w:val="22"/>
        </w:rPr>
        <w:t xml:space="preserve">. </w:t>
      </w:r>
      <w:r w:rsidRPr="00447945">
        <w:rPr>
          <w:b/>
          <w:bCs/>
          <w:color w:val="222222"/>
          <w:sz w:val="22"/>
          <w:szCs w:val="22"/>
        </w:rPr>
        <w:t>40102810945370000073</w:t>
      </w:r>
    </w:p>
    <w:p w:rsidR="00DC1888" w:rsidRPr="00447945" w:rsidRDefault="00DC1888" w:rsidP="00DC1888">
      <w:pPr>
        <w:tabs>
          <w:tab w:val="left" w:pos="567"/>
        </w:tabs>
        <w:jc w:val="both"/>
        <w:rPr>
          <w:b/>
          <w:bCs/>
          <w:sz w:val="22"/>
          <w:szCs w:val="22"/>
        </w:rPr>
      </w:pPr>
      <w:proofErr w:type="spellStart"/>
      <w:proofErr w:type="gramStart"/>
      <w:r w:rsidRPr="00447945">
        <w:rPr>
          <w:b/>
          <w:bCs/>
          <w:sz w:val="22"/>
          <w:szCs w:val="22"/>
        </w:rPr>
        <w:t>р</w:t>
      </w:r>
      <w:proofErr w:type="spellEnd"/>
      <w:proofErr w:type="gramEnd"/>
      <w:r w:rsidRPr="00447945">
        <w:rPr>
          <w:b/>
          <w:bCs/>
          <w:sz w:val="22"/>
          <w:szCs w:val="22"/>
        </w:rPr>
        <w:t>/</w:t>
      </w:r>
      <w:proofErr w:type="spellStart"/>
      <w:r w:rsidRPr="00447945">
        <w:rPr>
          <w:b/>
          <w:bCs/>
          <w:sz w:val="22"/>
          <w:szCs w:val="22"/>
        </w:rPr>
        <w:t>сч</w:t>
      </w:r>
      <w:proofErr w:type="spellEnd"/>
      <w:r w:rsidRPr="00447945">
        <w:rPr>
          <w:b/>
          <w:bCs/>
          <w:sz w:val="22"/>
          <w:szCs w:val="22"/>
        </w:rPr>
        <w:t xml:space="preserve">. </w:t>
      </w:r>
      <w:r w:rsidRPr="00447945">
        <w:rPr>
          <w:b/>
          <w:bCs/>
          <w:color w:val="222222"/>
          <w:sz w:val="22"/>
          <w:szCs w:val="22"/>
        </w:rPr>
        <w:t>03231643866424420600</w:t>
      </w:r>
    </w:p>
    <w:p w:rsidR="006C26CC" w:rsidRPr="00447945" w:rsidRDefault="006C26CC" w:rsidP="006C26CC">
      <w:pPr>
        <w:tabs>
          <w:tab w:val="left" w:pos="567"/>
        </w:tabs>
        <w:jc w:val="both"/>
        <w:rPr>
          <w:sz w:val="22"/>
          <w:szCs w:val="22"/>
        </w:rPr>
      </w:pPr>
      <w:r w:rsidRPr="00447945">
        <w:rPr>
          <w:sz w:val="22"/>
          <w:szCs w:val="22"/>
        </w:rPr>
        <w:t>6.3.7.</w:t>
      </w:r>
      <w:r w:rsidRPr="00447945">
        <w:rPr>
          <w:sz w:val="22"/>
          <w:szCs w:val="22"/>
        </w:rPr>
        <w:tab/>
        <w:t>В случае направления Подрядчику требования об уплате неустоек (штрафов, пеней), Заказчик вправе оплатить фактически выполненные работы за вычетом выставленных требований по оплате штрафа (пени).</w:t>
      </w:r>
    </w:p>
    <w:p w:rsidR="006C26CC" w:rsidRPr="00447945" w:rsidRDefault="006C26CC" w:rsidP="006C26CC">
      <w:pPr>
        <w:tabs>
          <w:tab w:val="left" w:pos="567"/>
        </w:tabs>
        <w:jc w:val="both"/>
        <w:rPr>
          <w:sz w:val="22"/>
          <w:szCs w:val="22"/>
        </w:rPr>
      </w:pPr>
      <w:r w:rsidRPr="00447945">
        <w:rPr>
          <w:sz w:val="22"/>
          <w:szCs w:val="22"/>
        </w:rPr>
        <w:t>6.4.</w:t>
      </w:r>
      <w:r w:rsidRPr="00447945">
        <w:rPr>
          <w:sz w:val="22"/>
          <w:szCs w:val="22"/>
        </w:rPr>
        <w:tab/>
        <w:t>В случае если Заказчик понес убытки вследствие ненадлежащего исполнения Подрядчиком своих обязательств по Контракту, Подрядчик обязан возместить такие убытки Заказчику независимо от уплаты неустойки.</w:t>
      </w:r>
    </w:p>
    <w:p w:rsidR="006C26CC" w:rsidRPr="00447945" w:rsidRDefault="006C26CC" w:rsidP="006C26CC">
      <w:pPr>
        <w:tabs>
          <w:tab w:val="left" w:pos="567"/>
        </w:tabs>
        <w:jc w:val="both"/>
        <w:rPr>
          <w:sz w:val="22"/>
          <w:szCs w:val="22"/>
        </w:rPr>
      </w:pPr>
      <w:r w:rsidRPr="00447945">
        <w:rPr>
          <w:sz w:val="22"/>
          <w:szCs w:val="22"/>
        </w:rPr>
        <w:t>6.5.</w:t>
      </w:r>
      <w:r w:rsidRPr="00447945">
        <w:rPr>
          <w:sz w:val="22"/>
          <w:szCs w:val="22"/>
        </w:rPr>
        <w:tab/>
        <w:t>Уплата неустойки и возмещение убытков, связанных с ненадлежащим исполнением Сторонами своих обязательств по Контракту, не освобождают нарушившую условия Контракта Сторону от исполнения взятых на себя обязательств.</w:t>
      </w:r>
    </w:p>
    <w:p w:rsidR="006C26CC" w:rsidRPr="00447945" w:rsidRDefault="006C26CC" w:rsidP="006C26CC">
      <w:pPr>
        <w:tabs>
          <w:tab w:val="left" w:pos="567"/>
        </w:tabs>
        <w:jc w:val="both"/>
        <w:rPr>
          <w:sz w:val="22"/>
          <w:szCs w:val="22"/>
        </w:rPr>
      </w:pPr>
      <w:r w:rsidRPr="00447945">
        <w:rPr>
          <w:sz w:val="22"/>
          <w:szCs w:val="22"/>
        </w:rPr>
        <w:t>6.6.</w:t>
      </w:r>
      <w:r w:rsidRPr="00447945">
        <w:rPr>
          <w:sz w:val="22"/>
          <w:szCs w:val="22"/>
        </w:rPr>
        <w:tab/>
        <w:t xml:space="preserve">Ответственность Сторон в иных случаях определяется в соответствии с законодательством Российской Федерации. </w:t>
      </w:r>
    </w:p>
    <w:p w:rsidR="006C26CC" w:rsidRPr="00447945" w:rsidRDefault="006C26CC" w:rsidP="006C26CC">
      <w:pPr>
        <w:tabs>
          <w:tab w:val="left" w:pos="567"/>
          <w:tab w:val="left" w:pos="1276"/>
        </w:tabs>
        <w:jc w:val="both"/>
        <w:rPr>
          <w:sz w:val="22"/>
          <w:szCs w:val="22"/>
        </w:rPr>
      </w:pPr>
      <w:r w:rsidRPr="00447945">
        <w:rPr>
          <w:sz w:val="22"/>
          <w:szCs w:val="22"/>
        </w:rPr>
        <w:t>6.7.</w:t>
      </w:r>
      <w:r w:rsidRPr="00447945">
        <w:rPr>
          <w:sz w:val="22"/>
          <w:szCs w:val="22"/>
        </w:rPr>
        <w:tab/>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иное лицо.</w:t>
      </w:r>
    </w:p>
    <w:p w:rsidR="006C26CC" w:rsidRDefault="006C26CC" w:rsidP="006C26CC">
      <w:pPr>
        <w:tabs>
          <w:tab w:val="left" w:pos="567"/>
          <w:tab w:val="left" w:pos="1276"/>
        </w:tabs>
        <w:jc w:val="both"/>
        <w:rPr>
          <w:sz w:val="22"/>
          <w:szCs w:val="22"/>
        </w:rPr>
      </w:pPr>
      <w:r w:rsidRPr="00447945">
        <w:rPr>
          <w:sz w:val="22"/>
          <w:szCs w:val="22"/>
        </w:rPr>
        <w:t>6.8.</w:t>
      </w:r>
      <w:r w:rsidRPr="00447945">
        <w:rPr>
          <w:sz w:val="22"/>
          <w:szCs w:val="22"/>
        </w:rPr>
        <w:tab/>
        <w:t>Риск случайной гибели или случайного повреждения результата выполненной работы до ее приемки Заказчиком несет Подрядчик.</w:t>
      </w:r>
    </w:p>
    <w:p w:rsidR="00CF7956" w:rsidRPr="00447945" w:rsidRDefault="00CF7956" w:rsidP="006C26CC">
      <w:pPr>
        <w:tabs>
          <w:tab w:val="left" w:pos="567"/>
          <w:tab w:val="left" w:pos="1276"/>
        </w:tabs>
        <w:jc w:val="both"/>
        <w:rPr>
          <w:sz w:val="22"/>
          <w:szCs w:val="22"/>
        </w:rPr>
      </w:pPr>
      <w:r>
        <w:rPr>
          <w:sz w:val="22"/>
          <w:szCs w:val="22"/>
        </w:rPr>
        <w:t xml:space="preserve">6.9. </w:t>
      </w:r>
      <w:r w:rsidRPr="00FA04E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bookmarkEnd w:id="12"/>
    <w:p w:rsidR="00517142" w:rsidRPr="00447945" w:rsidRDefault="00517142" w:rsidP="00517142">
      <w:pPr>
        <w:tabs>
          <w:tab w:val="left" w:pos="567"/>
        </w:tabs>
        <w:jc w:val="both"/>
        <w:rPr>
          <w:sz w:val="22"/>
          <w:szCs w:val="22"/>
        </w:rPr>
      </w:pPr>
    </w:p>
    <w:p w:rsidR="00517142" w:rsidRPr="00447945" w:rsidRDefault="00517142" w:rsidP="00517142">
      <w:pPr>
        <w:jc w:val="center"/>
        <w:rPr>
          <w:b/>
          <w:caps/>
          <w:sz w:val="22"/>
          <w:szCs w:val="22"/>
        </w:rPr>
      </w:pPr>
      <w:r w:rsidRPr="00447945">
        <w:rPr>
          <w:b/>
          <w:caps/>
          <w:sz w:val="22"/>
          <w:szCs w:val="22"/>
        </w:rPr>
        <w:t>СТАТЬЯ 7.</w:t>
      </w:r>
      <w:r w:rsidRPr="00447945">
        <w:rPr>
          <w:b/>
          <w:caps/>
          <w:sz w:val="22"/>
          <w:szCs w:val="22"/>
        </w:rPr>
        <w:tab/>
      </w:r>
      <w:r w:rsidRPr="00447945">
        <w:rPr>
          <w:b/>
          <w:sz w:val="22"/>
          <w:szCs w:val="22"/>
        </w:rPr>
        <w:t>ПОРЯДОК ИЗМЕНЕНИЯ</w:t>
      </w:r>
      <w:r w:rsidRPr="00447945">
        <w:rPr>
          <w:b/>
          <w:caps/>
          <w:sz w:val="22"/>
          <w:szCs w:val="22"/>
        </w:rPr>
        <w:t xml:space="preserve"> И РАСТОРЖЕНИя КОНТРАКТА</w:t>
      </w:r>
    </w:p>
    <w:p w:rsidR="00517142" w:rsidRPr="00447945" w:rsidRDefault="00517142" w:rsidP="00517142">
      <w:pPr>
        <w:tabs>
          <w:tab w:val="left" w:pos="0"/>
        </w:tabs>
        <w:jc w:val="both"/>
        <w:rPr>
          <w:sz w:val="22"/>
          <w:szCs w:val="22"/>
        </w:rPr>
      </w:pPr>
      <w:r w:rsidRPr="00447945">
        <w:rPr>
          <w:sz w:val="22"/>
          <w:szCs w:val="22"/>
        </w:rPr>
        <w:t>7.1.</w:t>
      </w:r>
      <w:r w:rsidRPr="00447945">
        <w:rPr>
          <w:sz w:val="22"/>
          <w:szCs w:val="22"/>
        </w:rPr>
        <w:tab/>
        <w:t xml:space="preserve">Изменение условий контракта при его исполнении допускается по соглашению сторон только в случаях, предусмотренных Федеральным законом </w:t>
      </w:r>
      <w:r w:rsidRPr="00447945">
        <w:rPr>
          <w:color w:val="000000"/>
          <w:sz w:val="22"/>
          <w:szCs w:val="22"/>
        </w:rPr>
        <w:t>от 05.04.2013 г. № 44-ФЗ</w:t>
      </w:r>
      <w:r w:rsidRPr="00447945">
        <w:rPr>
          <w:sz w:val="22"/>
          <w:szCs w:val="22"/>
        </w:rPr>
        <w:t xml:space="preserve">. </w:t>
      </w:r>
    </w:p>
    <w:p w:rsidR="00517142" w:rsidRPr="00447945" w:rsidRDefault="00517142" w:rsidP="00517142">
      <w:pPr>
        <w:tabs>
          <w:tab w:val="left" w:pos="0"/>
        </w:tabs>
        <w:jc w:val="both"/>
        <w:rPr>
          <w:sz w:val="22"/>
          <w:szCs w:val="22"/>
        </w:rPr>
      </w:pPr>
      <w:r w:rsidRPr="00447945">
        <w:rPr>
          <w:sz w:val="22"/>
          <w:szCs w:val="22"/>
        </w:rPr>
        <w:t xml:space="preserve">Все изменения и дополнения к контракту действительны лишь при условии, что они совершены в письменной форме и подписаны полномочными представителями сторон. </w:t>
      </w:r>
    </w:p>
    <w:p w:rsidR="00517142" w:rsidRPr="00447945" w:rsidRDefault="00517142" w:rsidP="00517142">
      <w:pPr>
        <w:tabs>
          <w:tab w:val="left" w:pos="0"/>
        </w:tabs>
        <w:jc w:val="both"/>
        <w:rPr>
          <w:sz w:val="22"/>
          <w:szCs w:val="22"/>
        </w:rPr>
      </w:pPr>
      <w:r w:rsidRPr="00447945">
        <w:rPr>
          <w:sz w:val="22"/>
          <w:szCs w:val="22"/>
        </w:rPr>
        <w:t>7.2.</w:t>
      </w:r>
      <w:r w:rsidRPr="00447945">
        <w:rPr>
          <w:sz w:val="22"/>
          <w:szCs w:val="22"/>
        </w:rPr>
        <w:tab/>
        <w:t>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517142" w:rsidRPr="00447945" w:rsidRDefault="00517142" w:rsidP="00517142">
      <w:pPr>
        <w:tabs>
          <w:tab w:val="left" w:pos="0"/>
        </w:tabs>
        <w:jc w:val="both"/>
        <w:rPr>
          <w:sz w:val="22"/>
          <w:szCs w:val="22"/>
        </w:rPr>
      </w:pPr>
      <w:r w:rsidRPr="00447945">
        <w:rPr>
          <w:sz w:val="22"/>
          <w:szCs w:val="22"/>
        </w:rPr>
        <w:t>7.3.</w:t>
      </w:r>
      <w:r w:rsidRPr="00447945">
        <w:rPr>
          <w:sz w:val="22"/>
          <w:szCs w:val="22"/>
        </w:rPr>
        <w:tab/>
        <w:t>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517142" w:rsidRPr="00447945" w:rsidRDefault="00517142" w:rsidP="00517142">
      <w:pPr>
        <w:tabs>
          <w:tab w:val="left" w:pos="0"/>
        </w:tabs>
        <w:jc w:val="both"/>
        <w:rPr>
          <w:sz w:val="22"/>
          <w:szCs w:val="22"/>
        </w:rPr>
      </w:pPr>
      <w:r w:rsidRPr="00447945">
        <w:rPr>
          <w:sz w:val="22"/>
          <w:szCs w:val="22"/>
        </w:rPr>
        <w:t>7.4.</w:t>
      </w:r>
      <w:r w:rsidRPr="00447945">
        <w:rPr>
          <w:sz w:val="22"/>
          <w:szCs w:val="22"/>
        </w:rPr>
        <w:tab/>
      </w:r>
      <w:proofErr w:type="gramStart"/>
      <w:r w:rsidRPr="00447945">
        <w:rPr>
          <w:sz w:val="22"/>
          <w:szCs w:val="22"/>
        </w:rPr>
        <w:t>Контракт</w:t>
      </w:r>
      <w:proofErr w:type="gramEnd"/>
      <w:r w:rsidRPr="00447945">
        <w:rPr>
          <w:sz w:val="22"/>
          <w:szCs w:val="22"/>
        </w:rPr>
        <w:t xml:space="preserve"> может быть расторгнут по иным основаниям, предусмотренными действующим законодательством.</w:t>
      </w:r>
    </w:p>
    <w:p w:rsidR="00517142" w:rsidRPr="00447945" w:rsidRDefault="00517142" w:rsidP="00517142">
      <w:pPr>
        <w:tabs>
          <w:tab w:val="left" w:pos="0"/>
        </w:tabs>
        <w:jc w:val="both"/>
        <w:rPr>
          <w:sz w:val="22"/>
          <w:szCs w:val="22"/>
        </w:rPr>
      </w:pPr>
      <w:r w:rsidRPr="00447945">
        <w:rPr>
          <w:sz w:val="22"/>
          <w:szCs w:val="22"/>
        </w:rPr>
        <w:t xml:space="preserve">7.5. </w:t>
      </w:r>
      <w:r w:rsidRPr="00447945">
        <w:rPr>
          <w:sz w:val="22"/>
          <w:szCs w:val="22"/>
        </w:rPr>
        <w:tab/>
        <w:t xml:space="preserve">Заказчик вправе принять решение </w:t>
      </w:r>
      <w:proofErr w:type="gramStart"/>
      <w:r w:rsidRPr="00447945">
        <w:rPr>
          <w:sz w:val="22"/>
          <w:szCs w:val="22"/>
        </w:rPr>
        <w:t>об одностороннем отказе от исполнения контракта в соответствии с гражданским законодательством в следующих случаях</w:t>
      </w:r>
      <w:proofErr w:type="gramEnd"/>
      <w:r w:rsidRPr="00447945">
        <w:rPr>
          <w:sz w:val="22"/>
          <w:szCs w:val="22"/>
        </w:rPr>
        <w:t>:</w:t>
      </w:r>
    </w:p>
    <w:p w:rsidR="00517142" w:rsidRPr="00447945" w:rsidRDefault="00517142" w:rsidP="00517142">
      <w:pPr>
        <w:tabs>
          <w:tab w:val="left" w:pos="0"/>
        </w:tabs>
        <w:autoSpaceDE w:val="0"/>
        <w:autoSpaceDN w:val="0"/>
        <w:adjustRightInd w:val="0"/>
        <w:contextualSpacing/>
        <w:jc w:val="both"/>
        <w:rPr>
          <w:rFonts w:eastAsia="Arial"/>
          <w:kern w:val="2"/>
          <w:sz w:val="22"/>
          <w:szCs w:val="22"/>
          <w:lang w:eastAsia="ar-SA"/>
        </w:rPr>
      </w:pPr>
      <w:r w:rsidRPr="00447945">
        <w:rPr>
          <w:rFonts w:eastAsia="Arial"/>
          <w:kern w:val="2"/>
          <w:sz w:val="22"/>
          <w:szCs w:val="22"/>
          <w:lang w:eastAsia="ar-SA"/>
        </w:rPr>
        <w:t>- неоднократное нарушение Подрядчиком (более двух раз) требований к качеству выполнения работ (в том числе применение некачественных материалов);</w:t>
      </w:r>
    </w:p>
    <w:p w:rsidR="00517142" w:rsidRPr="00447945" w:rsidRDefault="00517142" w:rsidP="00517142">
      <w:pPr>
        <w:tabs>
          <w:tab w:val="left" w:pos="0"/>
        </w:tabs>
        <w:autoSpaceDE w:val="0"/>
        <w:autoSpaceDN w:val="0"/>
        <w:adjustRightInd w:val="0"/>
        <w:contextualSpacing/>
        <w:jc w:val="both"/>
        <w:rPr>
          <w:rFonts w:eastAsia="Arial"/>
          <w:kern w:val="2"/>
          <w:sz w:val="22"/>
          <w:szCs w:val="22"/>
          <w:lang w:eastAsia="ar-SA"/>
        </w:rPr>
      </w:pPr>
      <w:r w:rsidRPr="00447945">
        <w:rPr>
          <w:rFonts w:eastAsia="Arial"/>
          <w:kern w:val="2"/>
          <w:sz w:val="22"/>
          <w:szCs w:val="22"/>
          <w:lang w:eastAsia="ar-SA"/>
        </w:rPr>
        <w:t>- невыполнение работ по контракту в срок, установленный пунктом 1.</w:t>
      </w:r>
      <w:r w:rsidRPr="00447945">
        <w:rPr>
          <w:rFonts w:eastAsia="Arial"/>
          <w:kern w:val="2"/>
          <w:sz w:val="22"/>
          <w:szCs w:val="22"/>
        </w:rPr>
        <w:t>6</w:t>
      </w:r>
      <w:r w:rsidRPr="00447945">
        <w:rPr>
          <w:rFonts w:eastAsia="Arial"/>
          <w:kern w:val="2"/>
          <w:sz w:val="22"/>
          <w:szCs w:val="22"/>
          <w:lang w:eastAsia="ar-SA"/>
        </w:rPr>
        <w:t xml:space="preserve"> контракта;</w:t>
      </w:r>
    </w:p>
    <w:p w:rsidR="00517142" w:rsidRPr="00447945" w:rsidRDefault="00517142" w:rsidP="00517142">
      <w:pPr>
        <w:tabs>
          <w:tab w:val="left" w:pos="0"/>
        </w:tabs>
        <w:autoSpaceDE w:val="0"/>
        <w:autoSpaceDN w:val="0"/>
        <w:adjustRightInd w:val="0"/>
        <w:contextualSpacing/>
        <w:jc w:val="both"/>
        <w:rPr>
          <w:rFonts w:eastAsia="Arial"/>
          <w:kern w:val="2"/>
          <w:sz w:val="22"/>
          <w:szCs w:val="22"/>
          <w:lang w:eastAsia="ar-SA"/>
        </w:rPr>
      </w:pPr>
      <w:r w:rsidRPr="00447945">
        <w:rPr>
          <w:rFonts w:eastAsia="Arial"/>
          <w:kern w:val="2"/>
          <w:sz w:val="22"/>
          <w:szCs w:val="22"/>
          <w:lang w:eastAsia="ar-SA"/>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(пункт 3 статьи 723 Гражданского кодекса Российской Федерации);</w:t>
      </w:r>
    </w:p>
    <w:p w:rsidR="00517142" w:rsidRPr="00447945" w:rsidRDefault="00517142" w:rsidP="00517142">
      <w:pPr>
        <w:tabs>
          <w:tab w:val="left" w:pos="0"/>
        </w:tabs>
        <w:autoSpaceDE w:val="0"/>
        <w:autoSpaceDN w:val="0"/>
        <w:adjustRightInd w:val="0"/>
        <w:contextualSpacing/>
        <w:jc w:val="both"/>
        <w:rPr>
          <w:sz w:val="22"/>
          <w:szCs w:val="22"/>
        </w:rPr>
      </w:pPr>
      <w:r w:rsidRPr="00447945">
        <w:rPr>
          <w:rFonts w:eastAsia="Arial"/>
          <w:kern w:val="2"/>
          <w:sz w:val="22"/>
          <w:szCs w:val="22"/>
          <w:lang w:eastAsia="ar-SA"/>
        </w:rPr>
        <w:t xml:space="preserve">- </w:t>
      </w:r>
      <w:r w:rsidRPr="00447945">
        <w:rPr>
          <w:sz w:val="22"/>
          <w:szCs w:val="22"/>
        </w:rPr>
        <w:t>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w:t>
      </w:r>
    </w:p>
    <w:p w:rsidR="00517142" w:rsidRPr="00447945" w:rsidRDefault="00517142" w:rsidP="00517142">
      <w:pPr>
        <w:tabs>
          <w:tab w:val="left" w:pos="0"/>
        </w:tabs>
        <w:autoSpaceDE w:val="0"/>
        <w:autoSpaceDN w:val="0"/>
        <w:adjustRightInd w:val="0"/>
        <w:contextualSpacing/>
        <w:jc w:val="both"/>
        <w:rPr>
          <w:rFonts w:eastAsia="Arial"/>
          <w:kern w:val="2"/>
          <w:sz w:val="22"/>
          <w:szCs w:val="22"/>
          <w:lang w:eastAsia="ar-SA"/>
        </w:rPr>
      </w:pPr>
      <w:r w:rsidRPr="00447945">
        <w:rPr>
          <w:sz w:val="22"/>
          <w:szCs w:val="22"/>
        </w:rPr>
        <w:t xml:space="preserve">- в случае прекращения членства Подрядчика в </w:t>
      </w:r>
      <w:proofErr w:type="spellStart"/>
      <w:r w:rsidRPr="00447945">
        <w:rPr>
          <w:sz w:val="22"/>
          <w:szCs w:val="22"/>
        </w:rPr>
        <w:t>саморегулируемой</w:t>
      </w:r>
      <w:proofErr w:type="spellEnd"/>
      <w:r w:rsidRPr="00447945">
        <w:rPr>
          <w:sz w:val="22"/>
          <w:szCs w:val="22"/>
        </w:rPr>
        <w:t xml:space="preserve"> организации в соответствии с п. 3 ст. 450.1 Гражданского кодекса Российской Федерации.</w:t>
      </w:r>
    </w:p>
    <w:p w:rsidR="00517142" w:rsidRPr="00447945" w:rsidRDefault="00517142" w:rsidP="00517142">
      <w:pPr>
        <w:tabs>
          <w:tab w:val="left" w:pos="0"/>
        </w:tabs>
        <w:jc w:val="both"/>
        <w:rPr>
          <w:sz w:val="22"/>
          <w:szCs w:val="22"/>
        </w:rPr>
      </w:pPr>
      <w:r w:rsidRPr="00447945">
        <w:rPr>
          <w:sz w:val="22"/>
          <w:szCs w:val="22"/>
        </w:rPr>
        <w:t xml:space="preserve">7.6. </w:t>
      </w:r>
      <w:r w:rsidRPr="00447945">
        <w:rPr>
          <w:rFonts w:eastAsia="Arial"/>
          <w:kern w:val="2"/>
          <w:sz w:val="22"/>
          <w:szCs w:val="22"/>
          <w:lang w:eastAsia="ar-SA"/>
        </w:rPr>
        <w:t>Решение Заказчика об одностороннем отказе от исполнения контракта направляется Подрядчику в порядке и в сроки, установленные статьей 95 Закона № 44-ФЗ.</w:t>
      </w:r>
      <w:r w:rsidRPr="00447945">
        <w:rPr>
          <w:sz w:val="22"/>
          <w:szCs w:val="22"/>
        </w:rPr>
        <w:t xml:space="preserve"> </w:t>
      </w:r>
    </w:p>
    <w:p w:rsidR="00517142" w:rsidRPr="00447945" w:rsidRDefault="00517142" w:rsidP="00517142">
      <w:pPr>
        <w:tabs>
          <w:tab w:val="left" w:pos="0"/>
        </w:tabs>
        <w:jc w:val="both"/>
        <w:rPr>
          <w:rFonts w:eastAsia="Arial"/>
          <w:kern w:val="2"/>
          <w:sz w:val="22"/>
          <w:szCs w:val="22"/>
        </w:rPr>
      </w:pPr>
      <w:r w:rsidRPr="00447945">
        <w:rPr>
          <w:rFonts w:eastAsia="Arial"/>
          <w:kern w:val="2"/>
          <w:sz w:val="22"/>
          <w:szCs w:val="22"/>
        </w:rPr>
        <w:t xml:space="preserve">7.7. </w:t>
      </w:r>
      <w:r w:rsidRPr="00447945">
        <w:rPr>
          <w:rFonts w:eastAsia="Arial"/>
          <w:kern w:val="2"/>
          <w:sz w:val="22"/>
          <w:szCs w:val="22"/>
          <w:lang w:eastAsia="ar-SA"/>
        </w:rPr>
        <w:t>При расторжении контракта в связи с односторонним отказом Стороны контракта от исполнения контракта Стороны руководствуются положениями Закона № 44</w:t>
      </w:r>
      <w:r w:rsidRPr="00447945">
        <w:rPr>
          <w:rFonts w:eastAsia="Arial"/>
          <w:kern w:val="2"/>
          <w:sz w:val="22"/>
          <w:szCs w:val="22"/>
        </w:rPr>
        <w:t>-</w:t>
      </w:r>
      <w:r w:rsidRPr="00447945">
        <w:rPr>
          <w:rFonts w:eastAsia="Arial"/>
          <w:kern w:val="2"/>
          <w:sz w:val="22"/>
          <w:szCs w:val="22"/>
          <w:lang w:eastAsia="ar-SA"/>
        </w:rPr>
        <w:t>ФЗ, Гражданского кодекса Российской Федерации.</w:t>
      </w:r>
    </w:p>
    <w:p w:rsidR="00517142" w:rsidRPr="00447945" w:rsidRDefault="00517142" w:rsidP="00517142">
      <w:pPr>
        <w:tabs>
          <w:tab w:val="left" w:pos="0"/>
        </w:tabs>
        <w:autoSpaceDE w:val="0"/>
        <w:autoSpaceDN w:val="0"/>
        <w:adjustRightInd w:val="0"/>
        <w:contextualSpacing/>
        <w:jc w:val="both"/>
        <w:rPr>
          <w:rFonts w:eastAsia="Arial"/>
          <w:kern w:val="2"/>
          <w:sz w:val="22"/>
          <w:szCs w:val="22"/>
          <w:lang w:eastAsia="ar-SA"/>
        </w:rPr>
      </w:pPr>
      <w:r w:rsidRPr="00447945">
        <w:rPr>
          <w:rFonts w:eastAsia="Arial"/>
          <w:kern w:val="2"/>
          <w:sz w:val="22"/>
          <w:szCs w:val="22"/>
        </w:rPr>
        <w:t>7</w:t>
      </w:r>
      <w:r w:rsidRPr="00447945">
        <w:rPr>
          <w:rFonts w:eastAsia="Arial"/>
          <w:kern w:val="2"/>
          <w:sz w:val="22"/>
          <w:szCs w:val="22"/>
          <w:lang w:eastAsia="ar-SA"/>
        </w:rPr>
        <w:t>.8. Момент расторжения контракта определяется в порядке, установленном действующим законодательством Российской Федерации.</w:t>
      </w:r>
    </w:p>
    <w:p w:rsidR="00517142" w:rsidRPr="00447945" w:rsidRDefault="00517142" w:rsidP="00517142">
      <w:pPr>
        <w:tabs>
          <w:tab w:val="left" w:pos="0"/>
        </w:tabs>
        <w:autoSpaceDE w:val="0"/>
        <w:autoSpaceDN w:val="0"/>
        <w:adjustRightInd w:val="0"/>
        <w:contextualSpacing/>
        <w:jc w:val="both"/>
        <w:rPr>
          <w:rFonts w:eastAsia="Arial"/>
          <w:kern w:val="2"/>
          <w:sz w:val="22"/>
          <w:szCs w:val="22"/>
        </w:rPr>
      </w:pPr>
      <w:r w:rsidRPr="00447945">
        <w:rPr>
          <w:rFonts w:eastAsia="Arial"/>
          <w:kern w:val="2"/>
          <w:sz w:val="22"/>
          <w:szCs w:val="22"/>
        </w:rPr>
        <w:lastRenderedPageBreak/>
        <w:t>7</w:t>
      </w:r>
      <w:r w:rsidRPr="00447945">
        <w:rPr>
          <w:rFonts w:eastAsia="Arial"/>
          <w:kern w:val="2"/>
          <w:sz w:val="22"/>
          <w:szCs w:val="22"/>
          <w:lang w:eastAsia="ar-SA"/>
        </w:rPr>
        <w:t xml:space="preserve">.9. Расторжение контракта не освобождает Стороны от погашения имеющейся задолженности (включая уплату неустойки). </w:t>
      </w:r>
    </w:p>
    <w:p w:rsidR="00517142" w:rsidRPr="00447945" w:rsidRDefault="00517142" w:rsidP="00517142">
      <w:pPr>
        <w:tabs>
          <w:tab w:val="left" w:pos="0"/>
        </w:tabs>
        <w:jc w:val="both"/>
        <w:rPr>
          <w:sz w:val="22"/>
          <w:szCs w:val="22"/>
          <w:lang w:eastAsia="en-US"/>
        </w:rPr>
      </w:pPr>
      <w:r w:rsidRPr="00447945">
        <w:rPr>
          <w:sz w:val="22"/>
          <w:szCs w:val="22"/>
        </w:rPr>
        <w:t xml:space="preserve">7.10. </w:t>
      </w:r>
      <w:r w:rsidRPr="00447945">
        <w:rPr>
          <w:sz w:val="22"/>
          <w:szCs w:val="22"/>
          <w:lang w:eastAsia="en-US"/>
        </w:rPr>
        <w:t>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517142" w:rsidRPr="00447945" w:rsidRDefault="00517142" w:rsidP="00517142">
      <w:pPr>
        <w:tabs>
          <w:tab w:val="left" w:pos="0"/>
        </w:tabs>
        <w:jc w:val="both"/>
        <w:rPr>
          <w:sz w:val="22"/>
          <w:szCs w:val="22"/>
          <w:lang w:eastAsia="en-US"/>
        </w:rPr>
      </w:pPr>
      <w:r w:rsidRPr="00447945">
        <w:rPr>
          <w:sz w:val="22"/>
          <w:szCs w:val="22"/>
          <w:lang w:eastAsia="en-US"/>
        </w:rPr>
        <w:t>7.11. В случае перемены Заказчика права и обязанности Заказчика, предусмотренные настоящим контрактом, переходят к новому Заказчику.</w:t>
      </w:r>
    </w:p>
    <w:p w:rsidR="00517142" w:rsidRPr="00447945" w:rsidRDefault="00517142" w:rsidP="00517142">
      <w:pPr>
        <w:tabs>
          <w:tab w:val="left" w:pos="540"/>
          <w:tab w:val="left" w:pos="567"/>
        </w:tabs>
        <w:jc w:val="both"/>
        <w:rPr>
          <w:sz w:val="22"/>
          <w:szCs w:val="22"/>
        </w:rPr>
      </w:pPr>
    </w:p>
    <w:p w:rsidR="00517142" w:rsidRPr="00447945" w:rsidRDefault="00517142" w:rsidP="00517142">
      <w:pPr>
        <w:ind w:left="540" w:hanging="540"/>
        <w:jc w:val="center"/>
        <w:rPr>
          <w:b/>
          <w:caps/>
          <w:sz w:val="22"/>
          <w:szCs w:val="22"/>
        </w:rPr>
      </w:pPr>
      <w:r w:rsidRPr="00447945">
        <w:rPr>
          <w:b/>
          <w:bCs/>
          <w:caps/>
          <w:sz w:val="22"/>
          <w:szCs w:val="22"/>
        </w:rPr>
        <w:t>СТАТЬЯ 8.</w:t>
      </w:r>
      <w:r w:rsidRPr="00447945">
        <w:rPr>
          <w:b/>
          <w:bCs/>
          <w:caps/>
          <w:sz w:val="22"/>
          <w:szCs w:val="22"/>
        </w:rPr>
        <w:tab/>
        <w:t>Обстоятельства непреодолимой силы</w:t>
      </w:r>
    </w:p>
    <w:p w:rsidR="00517142" w:rsidRPr="00447945" w:rsidRDefault="00517142" w:rsidP="006C7F27">
      <w:pPr>
        <w:numPr>
          <w:ilvl w:val="1"/>
          <w:numId w:val="6"/>
        </w:numPr>
        <w:ind w:left="0" w:right="-2" w:firstLine="0"/>
        <w:jc w:val="both"/>
        <w:rPr>
          <w:sz w:val="22"/>
          <w:szCs w:val="22"/>
        </w:rPr>
      </w:pPr>
      <w:r w:rsidRPr="00447945">
        <w:rPr>
          <w:sz w:val="22"/>
          <w:szCs w:val="22"/>
        </w:rPr>
        <w:t>Сторона освобождается от ответственности за неисполнение или ненадлежащее исполнение обязатель</w:t>
      </w:r>
      <w:proofErr w:type="gramStart"/>
      <w:r w:rsidRPr="00447945">
        <w:rPr>
          <w:sz w:val="22"/>
          <w:szCs w:val="22"/>
        </w:rPr>
        <w:t>ств в сл</w:t>
      </w:r>
      <w:proofErr w:type="gramEnd"/>
      <w:r w:rsidRPr="00447945">
        <w:rPr>
          <w:sz w:val="22"/>
          <w:szCs w:val="22"/>
        </w:rPr>
        <w:t xml:space="preserve">учае, если надлежащее исполнение обязательств оказалось невозможным вследствие обстоятельств непреодолимой силы, то есть чрезвычайных и непредотвратимых при данных условиях обстоятельств. </w:t>
      </w:r>
      <w:proofErr w:type="gramStart"/>
      <w:r w:rsidRPr="00447945">
        <w:rPr>
          <w:sz w:val="22"/>
          <w:szCs w:val="22"/>
        </w:rPr>
        <w:t>К обстоятельствам непреодолимой силы относятся в том числе: социальные возмущения (забастовки, теракты, попытки государственного переворота, иные вооруженные конфликты); военные конфликты и военные действия; массовые заболевания (эпидемии); режим повышенной готовности, чрезвычайные ситуации, катастрофы природного характера (землетрясения, наводнения и т.д.); пожары; международные санкции; вмешательство органов государственной власти и применение запретительных мер государств;</w:t>
      </w:r>
      <w:proofErr w:type="gramEnd"/>
      <w:r w:rsidRPr="00447945">
        <w:rPr>
          <w:sz w:val="22"/>
          <w:szCs w:val="22"/>
        </w:rPr>
        <w:t xml:space="preserve"> другие обстоятельства, которые стороны не могли предвидеть или предотвратить.</w:t>
      </w:r>
    </w:p>
    <w:p w:rsidR="00517142" w:rsidRPr="00447945" w:rsidRDefault="00517142" w:rsidP="006C7F27">
      <w:pPr>
        <w:numPr>
          <w:ilvl w:val="1"/>
          <w:numId w:val="6"/>
        </w:numPr>
        <w:ind w:left="0" w:right="-2" w:firstLine="0"/>
        <w:jc w:val="both"/>
        <w:rPr>
          <w:sz w:val="22"/>
          <w:szCs w:val="22"/>
        </w:rPr>
      </w:pPr>
      <w:r w:rsidRPr="00447945">
        <w:rPr>
          <w:sz w:val="22"/>
          <w:szCs w:val="22"/>
        </w:rPr>
        <w:t xml:space="preserve">Сторона, которая не исполняет свои обязательства вследствие обстоятельств непреодолимой силы, должна в течение 3 (трех) дней уведомить другую Сторону в письменном виде о таких обстоятельствах и </w:t>
      </w:r>
      <w:proofErr w:type="gramStart"/>
      <w:r w:rsidRPr="00447945">
        <w:rPr>
          <w:sz w:val="22"/>
          <w:szCs w:val="22"/>
        </w:rPr>
        <w:t>о</w:t>
      </w:r>
      <w:proofErr w:type="gramEnd"/>
      <w:r w:rsidRPr="00447945">
        <w:rPr>
          <w:sz w:val="22"/>
          <w:szCs w:val="22"/>
        </w:rPr>
        <w:t xml:space="preserve"> их влиянии на исполнение обязательств по контракту.</w:t>
      </w:r>
    </w:p>
    <w:p w:rsidR="00517142" w:rsidRPr="00447945" w:rsidRDefault="00517142" w:rsidP="006C7F27">
      <w:pPr>
        <w:numPr>
          <w:ilvl w:val="1"/>
          <w:numId w:val="6"/>
        </w:numPr>
        <w:ind w:left="0" w:right="-2" w:firstLine="0"/>
        <w:jc w:val="both"/>
        <w:rPr>
          <w:sz w:val="22"/>
          <w:szCs w:val="22"/>
        </w:rPr>
      </w:pPr>
      <w:r w:rsidRPr="00447945">
        <w:rPr>
          <w:sz w:val="22"/>
          <w:szCs w:val="22"/>
        </w:rPr>
        <w:t>Документ, изданный или выданный органом государственной власти или органом местного самоуправления, или выданный уполномоченным государственным или муниципальным учреждением, торгово-промышленной палатой, является достаточным подтверждением наличия и продолжительности действия обстоятельств непреодолимой силы.</w:t>
      </w:r>
    </w:p>
    <w:p w:rsidR="00517142" w:rsidRPr="00447945" w:rsidRDefault="00517142" w:rsidP="006C7F27">
      <w:pPr>
        <w:numPr>
          <w:ilvl w:val="1"/>
          <w:numId w:val="6"/>
        </w:numPr>
        <w:ind w:left="0" w:right="-2" w:firstLine="0"/>
        <w:jc w:val="both"/>
        <w:rPr>
          <w:sz w:val="22"/>
          <w:szCs w:val="22"/>
        </w:rPr>
      </w:pPr>
      <w:r w:rsidRPr="00447945">
        <w:rPr>
          <w:sz w:val="22"/>
          <w:szCs w:val="22"/>
        </w:rPr>
        <w:t>Заказчик вправе принять решение об одностороннем отказе от исполнения контракта, если вследствие просрочки Подрядчика, возникшей в связи с наступлением обстоятельств непреодолимой силы, Заказчик утратил интерес в исполнении (пункт 2 статьи 405 Гражданского кодекса Российской Федерации).</w:t>
      </w:r>
    </w:p>
    <w:p w:rsidR="00517142" w:rsidRPr="00447945" w:rsidRDefault="00517142" w:rsidP="006C7F27">
      <w:pPr>
        <w:numPr>
          <w:ilvl w:val="1"/>
          <w:numId w:val="6"/>
        </w:numPr>
        <w:ind w:left="0" w:right="-2" w:firstLine="0"/>
        <w:jc w:val="both"/>
        <w:rPr>
          <w:sz w:val="22"/>
          <w:szCs w:val="22"/>
        </w:rPr>
      </w:pPr>
      <w:r w:rsidRPr="00447945">
        <w:rPr>
          <w:sz w:val="22"/>
          <w:szCs w:val="22"/>
        </w:rPr>
        <w:t>В случае если вследствие форс-мажорных обстоятельств нарушение сроков исполнения обязательств по контракту составит более 1 (одного) месяца, стороны вправе отказаться от обязательств по невыполненной части контракта. При этом ни одна из сторон не вправе требовать от другой стороны возмещения возможных убытков.</w:t>
      </w:r>
    </w:p>
    <w:p w:rsidR="00517142" w:rsidRPr="00447945" w:rsidRDefault="00517142" w:rsidP="006C7F27">
      <w:pPr>
        <w:numPr>
          <w:ilvl w:val="1"/>
          <w:numId w:val="6"/>
        </w:numPr>
        <w:ind w:left="0" w:right="-2" w:firstLine="0"/>
        <w:jc w:val="both"/>
        <w:rPr>
          <w:sz w:val="22"/>
          <w:szCs w:val="22"/>
        </w:rPr>
      </w:pPr>
      <w:r w:rsidRPr="00447945">
        <w:rPr>
          <w:sz w:val="22"/>
          <w:szCs w:val="22"/>
        </w:rPr>
        <w:t>Не уведомление или несвоевременное уведомление другой стороны о наступлении форс-мажорных обстоятель</w:t>
      </w:r>
      <w:proofErr w:type="gramStart"/>
      <w:r w:rsidRPr="00447945">
        <w:rPr>
          <w:sz w:val="22"/>
          <w:szCs w:val="22"/>
        </w:rPr>
        <w:t>ств ст</w:t>
      </w:r>
      <w:proofErr w:type="gramEnd"/>
      <w:r w:rsidRPr="00447945">
        <w:rPr>
          <w:sz w:val="22"/>
          <w:szCs w:val="22"/>
        </w:rPr>
        <w:t>ороной, которая на них ссылается, лишает эту сторону права ссылаться на них в дальнейшем.</w:t>
      </w:r>
    </w:p>
    <w:p w:rsidR="00517142" w:rsidRPr="00447945" w:rsidRDefault="00517142" w:rsidP="006C7F27">
      <w:pPr>
        <w:numPr>
          <w:ilvl w:val="1"/>
          <w:numId w:val="6"/>
        </w:numPr>
        <w:ind w:left="0" w:right="-2" w:firstLine="0"/>
        <w:jc w:val="both"/>
        <w:rPr>
          <w:sz w:val="22"/>
          <w:szCs w:val="22"/>
        </w:rPr>
      </w:pPr>
      <w:r w:rsidRPr="00447945">
        <w:rPr>
          <w:sz w:val="22"/>
          <w:szCs w:val="22"/>
        </w:rPr>
        <w:t>Несмотря на наступление форс-мажора, перед прекращением настоящего контракта вследствие форс-мажорных обстоятель</w:t>
      </w:r>
      <w:proofErr w:type="gramStart"/>
      <w:r w:rsidRPr="00447945">
        <w:rPr>
          <w:sz w:val="22"/>
          <w:szCs w:val="22"/>
        </w:rPr>
        <w:t>ств ст</w:t>
      </w:r>
      <w:proofErr w:type="gramEnd"/>
      <w:r w:rsidRPr="00447945">
        <w:rPr>
          <w:sz w:val="22"/>
          <w:szCs w:val="22"/>
        </w:rPr>
        <w:t>ороны, осуществляют окончательные взаиморасчеты.</w:t>
      </w:r>
    </w:p>
    <w:p w:rsidR="00517142" w:rsidRPr="00447945" w:rsidRDefault="00517142" w:rsidP="00517142">
      <w:pPr>
        <w:spacing w:before="40"/>
        <w:rPr>
          <w:sz w:val="22"/>
          <w:szCs w:val="22"/>
        </w:rPr>
      </w:pPr>
    </w:p>
    <w:p w:rsidR="00517142" w:rsidRPr="00447945" w:rsidRDefault="00517142" w:rsidP="00517142">
      <w:pPr>
        <w:spacing w:before="40"/>
        <w:jc w:val="center"/>
        <w:rPr>
          <w:b/>
          <w:caps/>
          <w:sz w:val="22"/>
          <w:szCs w:val="22"/>
        </w:rPr>
      </w:pPr>
      <w:r w:rsidRPr="00447945">
        <w:rPr>
          <w:b/>
          <w:caps/>
          <w:sz w:val="22"/>
          <w:szCs w:val="22"/>
        </w:rPr>
        <w:t>СТАТЬЯ 9.</w:t>
      </w:r>
      <w:r w:rsidRPr="00447945">
        <w:rPr>
          <w:b/>
          <w:caps/>
          <w:sz w:val="22"/>
          <w:szCs w:val="22"/>
        </w:rPr>
        <w:tab/>
        <w:t>ОБЕСПЕЧЕНИЕ ИСПОЛНЕНИЯ КОНТРАКТА</w:t>
      </w:r>
    </w:p>
    <w:p w:rsidR="000A01AC" w:rsidRPr="005E01EF" w:rsidRDefault="000A01AC" w:rsidP="000A01AC">
      <w:pPr>
        <w:tabs>
          <w:tab w:val="left" w:pos="567"/>
        </w:tabs>
        <w:jc w:val="both"/>
        <w:rPr>
          <w:i/>
          <w:iCs/>
          <w:snapToGrid w:val="0"/>
          <w:sz w:val="22"/>
          <w:szCs w:val="22"/>
          <w:u w:val="single"/>
        </w:rPr>
      </w:pPr>
      <w:bookmarkStart w:id="13" w:name="_Hlk13650515"/>
      <w:proofErr w:type="gramStart"/>
      <w:r w:rsidRPr="005E01EF">
        <w:rPr>
          <w:i/>
          <w:iCs/>
          <w:sz w:val="22"/>
          <w:szCs w:val="22"/>
          <w:u w:val="single"/>
        </w:rPr>
        <w:t>Пункты 9.1-9.7 Контракта не применяются в случае,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в случае предоставления таким участником закупки информации, содержащейся в реестре контрактов, заключенных заказчиками, и</w:t>
      </w:r>
      <w:proofErr w:type="gramEnd"/>
      <w:r w:rsidRPr="005E01EF">
        <w:rPr>
          <w:i/>
          <w:iCs/>
          <w:sz w:val="22"/>
          <w:szCs w:val="22"/>
          <w:u w:val="single"/>
        </w:rPr>
        <w:t xml:space="preserve">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5E01EF">
        <w:rPr>
          <w:i/>
          <w:iCs/>
          <w:sz w:val="22"/>
          <w:szCs w:val="22"/>
          <w:u w:val="single"/>
        </w:rPr>
        <w:t>менее начальной</w:t>
      </w:r>
      <w:proofErr w:type="gramEnd"/>
      <w:r w:rsidRPr="005E01EF">
        <w:rPr>
          <w:i/>
          <w:iCs/>
          <w:sz w:val="22"/>
          <w:szCs w:val="22"/>
          <w:u w:val="single"/>
        </w:rPr>
        <w:t xml:space="preserve"> (максимальной) цены контракта, указанной в извещении об осуществлении закупки.</w:t>
      </w:r>
    </w:p>
    <w:p w:rsidR="00517142" w:rsidRPr="00447945" w:rsidRDefault="00517142" w:rsidP="00D12511">
      <w:pPr>
        <w:ind w:right="102"/>
        <w:contextualSpacing/>
        <w:jc w:val="both"/>
        <w:rPr>
          <w:bCs/>
          <w:sz w:val="22"/>
          <w:szCs w:val="22"/>
        </w:rPr>
      </w:pPr>
      <w:r w:rsidRPr="00447945">
        <w:rPr>
          <w:sz w:val="22"/>
          <w:szCs w:val="22"/>
        </w:rPr>
        <w:t>9.1.</w:t>
      </w:r>
      <w:r w:rsidRPr="00447945">
        <w:rPr>
          <w:sz w:val="22"/>
          <w:szCs w:val="22"/>
        </w:rPr>
        <w:tab/>
      </w:r>
      <w:r w:rsidRPr="00447945">
        <w:rPr>
          <w:snapToGrid w:val="0"/>
          <w:sz w:val="22"/>
          <w:szCs w:val="22"/>
        </w:rPr>
        <w:t xml:space="preserve">В целях обеспечения </w:t>
      </w:r>
      <w:r w:rsidRPr="00447945">
        <w:rPr>
          <w:sz w:val="22"/>
          <w:szCs w:val="22"/>
        </w:rPr>
        <w:t xml:space="preserve">исполнения обязательств по контракту Подрядчиком предоставляется обеспечение исполнения контракта на сумму </w:t>
      </w:r>
      <w:r w:rsidRPr="005E01EF">
        <w:rPr>
          <w:b/>
          <w:sz w:val="22"/>
          <w:szCs w:val="22"/>
          <w:shd w:val="clear" w:color="auto" w:fill="FFFFFF"/>
        </w:rPr>
        <w:t>___ руб.</w:t>
      </w:r>
      <w:r w:rsidRPr="005E01EF">
        <w:rPr>
          <w:b/>
          <w:sz w:val="22"/>
          <w:szCs w:val="22"/>
        </w:rPr>
        <w:t xml:space="preserve">, составляющую </w:t>
      </w:r>
      <w:r w:rsidR="00554E51" w:rsidRPr="005E01EF">
        <w:rPr>
          <w:b/>
          <w:color w:val="000000"/>
          <w:sz w:val="22"/>
          <w:szCs w:val="22"/>
        </w:rPr>
        <w:t>5</w:t>
      </w:r>
      <w:r w:rsidR="00D12511" w:rsidRPr="005E01EF">
        <w:rPr>
          <w:b/>
          <w:color w:val="000000"/>
          <w:sz w:val="22"/>
          <w:szCs w:val="22"/>
        </w:rPr>
        <w:t xml:space="preserve"> % цены контракта</w:t>
      </w:r>
      <w:r w:rsidRPr="00447945">
        <w:rPr>
          <w:bCs/>
          <w:color w:val="000000"/>
          <w:sz w:val="22"/>
          <w:szCs w:val="22"/>
        </w:rPr>
        <w:t xml:space="preserve">. </w:t>
      </w:r>
      <w:r w:rsidRPr="00447945">
        <w:rPr>
          <w:bCs/>
          <w:sz w:val="22"/>
          <w:szCs w:val="22"/>
        </w:rPr>
        <w:t>Обязательства по контракту, которые должны бы</w:t>
      </w:r>
      <w:r w:rsidRPr="00447945">
        <w:rPr>
          <w:sz w:val="22"/>
          <w:szCs w:val="22"/>
        </w:rPr>
        <w:t>ть обеспечены: все обязательства по контракту</w:t>
      </w:r>
      <w:r w:rsidRPr="00447945">
        <w:rPr>
          <w:bCs/>
          <w:sz w:val="22"/>
          <w:szCs w:val="22"/>
        </w:rPr>
        <w:t xml:space="preserve">. </w:t>
      </w:r>
    </w:p>
    <w:p w:rsidR="00517142" w:rsidRPr="00447945" w:rsidRDefault="00517142" w:rsidP="00517142">
      <w:pPr>
        <w:tabs>
          <w:tab w:val="left" w:pos="567"/>
        </w:tabs>
        <w:jc w:val="both"/>
        <w:rPr>
          <w:sz w:val="22"/>
          <w:szCs w:val="22"/>
        </w:rPr>
      </w:pPr>
      <w:r w:rsidRPr="00447945">
        <w:rPr>
          <w:sz w:val="22"/>
          <w:szCs w:val="22"/>
        </w:rPr>
        <w:t xml:space="preserve">9.2. В соответствии с ч. 2 ст. 37 Закона № 44-ФЗ, если участником закупки, с которым заключается контракт, предложена цена контракта, которая на 25% и </w:t>
      </w:r>
      <w:proofErr w:type="gramStart"/>
      <w:r w:rsidRPr="00447945">
        <w:rPr>
          <w:sz w:val="22"/>
          <w:szCs w:val="22"/>
        </w:rPr>
        <w:t>более</w:t>
      </w:r>
      <w:proofErr w:type="gramEnd"/>
      <w:r w:rsidRPr="00447945">
        <w:rPr>
          <w:sz w:val="22"/>
          <w:szCs w:val="22"/>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раза размер обеспечения исполнения контракта, указанный в извещении об осуществлении закупки, но не менее чем 10 (десять) процентов </w:t>
      </w:r>
      <w:r w:rsidR="00DB5E02" w:rsidRPr="00447945">
        <w:rPr>
          <w:sz w:val="22"/>
          <w:szCs w:val="22"/>
        </w:rPr>
        <w:t xml:space="preserve">от цены </w:t>
      </w:r>
      <w:r w:rsidR="00DB5E02" w:rsidRPr="00447945">
        <w:rPr>
          <w:sz w:val="22"/>
          <w:szCs w:val="22"/>
        </w:rPr>
        <w:lastRenderedPageBreak/>
        <w:t>заключаемого контракта и не менее размера аванса</w:t>
      </w:r>
      <w:r w:rsidR="003F3813">
        <w:rPr>
          <w:sz w:val="22"/>
          <w:szCs w:val="22"/>
        </w:rPr>
        <w:t xml:space="preserve"> (если контрактом предусмотрена выплата аванса)</w:t>
      </w:r>
      <w:r w:rsidR="00DB5E02" w:rsidRPr="00447945">
        <w:rPr>
          <w:sz w:val="22"/>
          <w:szCs w:val="22"/>
        </w:rPr>
        <w:t>, или информации, подтверждающей добросовестность такого участника в соответствии с </w:t>
      </w:r>
      <w:hyperlink r:id="rId10" w:anchor="dst100440" w:history="1">
        <w:proofErr w:type="gramStart"/>
        <w:r w:rsidR="00DB5E02" w:rsidRPr="00447945">
          <w:rPr>
            <w:sz w:val="22"/>
            <w:szCs w:val="22"/>
          </w:rPr>
          <w:t>ч</w:t>
        </w:r>
        <w:proofErr w:type="gramEnd"/>
        <w:r w:rsidR="00DB5E02" w:rsidRPr="00447945">
          <w:rPr>
            <w:sz w:val="22"/>
            <w:szCs w:val="22"/>
          </w:rPr>
          <w:t>. 3</w:t>
        </w:r>
      </w:hyperlink>
      <w:r w:rsidR="00DB5E02" w:rsidRPr="00447945">
        <w:rPr>
          <w:sz w:val="22"/>
          <w:szCs w:val="22"/>
        </w:rPr>
        <w:t> ст.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r w:rsidRPr="00447945">
        <w:rPr>
          <w:sz w:val="22"/>
          <w:szCs w:val="22"/>
        </w:rPr>
        <w:t>.</w:t>
      </w:r>
    </w:p>
    <w:p w:rsidR="00517142" w:rsidRPr="00447945" w:rsidRDefault="00517142" w:rsidP="00517142">
      <w:pPr>
        <w:tabs>
          <w:tab w:val="left" w:pos="567"/>
        </w:tabs>
        <w:jc w:val="both"/>
        <w:rPr>
          <w:sz w:val="22"/>
          <w:szCs w:val="22"/>
        </w:rPr>
      </w:pPr>
      <w:r w:rsidRPr="00447945">
        <w:rPr>
          <w:sz w:val="22"/>
          <w:szCs w:val="22"/>
        </w:rPr>
        <w:t xml:space="preserve">9.3. Исполнение контракта может обеспечиваться предоставлением независимой гарантии, соответствующей требованиям </w:t>
      </w:r>
      <w:hyperlink r:id="rId11" w:anchor="Par740" w:tooltip="Ссылка на текущий документ" w:history="1">
        <w:r w:rsidRPr="00447945">
          <w:rPr>
            <w:sz w:val="22"/>
            <w:szCs w:val="22"/>
          </w:rPr>
          <w:t>статьи 45</w:t>
        </w:r>
      </w:hyperlink>
      <w:r w:rsidRPr="00447945">
        <w:rPr>
          <w:sz w:val="22"/>
          <w:szCs w:val="22"/>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w:t>
      </w:r>
      <w:hyperlink r:id="rId12" w:tgtFrame="_blank" w:history="1">
        <w:r w:rsidRPr="00447945">
          <w:rPr>
            <w:sz w:val="22"/>
            <w:szCs w:val="22"/>
          </w:rPr>
          <w:t xml:space="preserve"> Закона № 44-ФЗ </w:t>
        </w:r>
      </w:hyperlink>
      <w:r w:rsidRPr="00447945">
        <w:rPr>
          <w:sz w:val="22"/>
          <w:szCs w:val="22"/>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hyperlink r:id="rId13" w:tgtFrame="_blank" w:history="1">
        <w:r w:rsidRPr="00447945">
          <w:rPr>
            <w:sz w:val="22"/>
            <w:szCs w:val="22"/>
          </w:rPr>
          <w:t>от 05.04.2013 г. № 44-ФЗ</w:t>
        </w:r>
      </w:hyperlink>
      <w:r w:rsidRPr="00447945">
        <w:rPr>
          <w:sz w:val="22"/>
          <w:szCs w:val="22"/>
        </w:rPr>
        <w:t>.</w:t>
      </w:r>
    </w:p>
    <w:p w:rsidR="00517142" w:rsidRPr="00447945" w:rsidRDefault="00517142" w:rsidP="00517142">
      <w:pPr>
        <w:tabs>
          <w:tab w:val="left" w:pos="426"/>
        </w:tabs>
        <w:jc w:val="both"/>
        <w:rPr>
          <w:b/>
          <w:sz w:val="22"/>
          <w:szCs w:val="22"/>
        </w:rPr>
      </w:pPr>
      <w:r w:rsidRPr="00447945">
        <w:rPr>
          <w:b/>
          <w:bCs/>
          <w:sz w:val="22"/>
          <w:szCs w:val="22"/>
        </w:rPr>
        <w:t>9.4.</w:t>
      </w:r>
      <w:r w:rsidRPr="00447945">
        <w:rPr>
          <w:b/>
          <w:bCs/>
          <w:sz w:val="22"/>
          <w:szCs w:val="22"/>
        </w:rPr>
        <w:tab/>
      </w:r>
      <w:r w:rsidRPr="00447945">
        <w:rPr>
          <w:b/>
          <w:sz w:val="22"/>
          <w:szCs w:val="22"/>
        </w:rPr>
        <w:t>Реквизиты счета для перечисления денежных средств Заказчику:</w:t>
      </w:r>
    </w:p>
    <w:p w:rsidR="0080155D" w:rsidRPr="00447945" w:rsidRDefault="0080155D" w:rsidP="0080155D">
      <w:pPr>
        <w:tabs>
          <w:tab w:val="left" w:pos="426"/>
        </w:tabs>
        <w:contextualSpacing/>
        <w:jc w:val="both"/>
        <w:rPr>
          <w:b/>
          <w:bCs/>
          <w:iCs/>
          <w:sz w:val="22"/>
          <w:szCs w:val="22"/>
          <w:lang w:eastAsia="ar-SA"/>
        </w:rPr>
      </w:pPr>
      <w:r w:rsidRPr="00447945">
        <w:rPr>
          <w:rFonts w:eastAsia="Calibri"/>
          <w:b/>
          <w:iCs/>
          <w:color w:val="000000"/>
          <w:sz w:val="22"/>
          <w:szCs w:val="22"/>
        </w:rPr>
        <w:t xml:space="preserve">Получатель: </w:t>
      </w:r>
      <w:r w:rsidRPr="00447945">
        <w:rPr>
          <w:b/>
          <w:sz w:val="22"/>
          <w:szCs w:val="22"/>
          <w:lang w:eastAsia="ar-SA"/>
        </w:rPr>
        <w:t xml:space="preserve">УФК по Республике Карелия </w:t>
      </w:r>
      <w:r w:rsidRPr="00447945">
        <w:rPr>
          <w:b/>
          <w:bCs/>
          <w:iCs/>
          <w:sz w:val="22"/>
          <w:szCs w:val="22"/>
          <w:lang w:eastAsia="ar-SA"/>
        </w:rPr>
        <w:t xml:space="preserve"> (Администрация Пяльмского сельского поселения Пудожского муниципального района Республики Карелия, </w:t>
      </w:r>
      <w:proofErr w:type="gramStart"/>
      <w:r w:rsidRPr="00447945">
        <w:rPr>
          <w:b/>
          <w:bCs/>
          <w:iCs/>
          <w:sz w:val="22"/>
          <w:szCs w:val="22"/>
          <w:lang w:eastAsia="ar-SA"/>
        </w:rPr>
        <w:t>л</w:t>
      </w:r>
      <w:proofErr w:type="gramEnd"/>
      <w:r w:rsidRPr="00447945">
        <w:rPr>
          <w:b/>
          <w:bCs/>
          <w:iCs/>
          <w:sz w:val="22"/>
          <w:szCs w:val="22"/>
          <w:lang w:eastAsia="ar-SA"/>
        </w:rPr>
        <w:t>/</w:t>
      </w:r>
      <w:proofErr w:type="spellStart"/>
      <w:r w:rsidRPr="00447945">
        <w:rPr>
          <w:b/>
          <w:bCs/>
          <w:iCs/>
          <w:sz w:val="22"/>
          <w:szCs w:val="22"/>
          <w:lang w:eastAsia="ar-SA"/>
        </w:rPr>
        <w:t>сч</w:t>
      </w:r>
      <w:proofErr w:type="spellEnd"/>
      <w:r w:rsidRPr="00447945">
        <w:rPr>
          <w:b/>
          <w:bCs/>
          <w:iCs/>
          <w:sz w:val="22"/>
          <w:szCs w:val="22"/>
          <w:lang w:eastAsia="ar-SA"/>
        </w:rPr>
        <w:t xml:space="preserve">. </w:t>
      </w:r>
      <w:r w:rsidRPr="00447945">
        <w:rPr>
          <w:b/>
          <w:bCs/>
          <w:sz w:val="22"/>
          <w:szCs w:val="22"/>
        </w:rPr>
        <w:t>05063003560</w:t>
      </w:r>
      <w:r w:rsidRPr="00447945">
        <w:rPr>
          <w:b/>
          <w:bCs/>
          <w:iCs/>
          <w:sz w:val="22"/>
          <w:szCs w:val="22"/>
          <w:lang w:eastAsia="ar-SA"/>
        </w:rPr>
        <w:t>)</w:t>
      </w:r>
    </w:p>
    <w:p w:rsidR="0080155D" w:rsidRPr="00447945" w:rsidRDefault="0080155D" w:rsidP="0080155D">
      <w:pPr>
        <w:tabs>
          <w:tab w:val="left" w:pos="426"/>
        </w:tabs>
        <w:suppressAutoHyphens/>
        <w:contextualSpacing/>
        <w:jc w:val="both"/>
        <w:rPr>
          <w:b/>
          <w:sz w:val="22"/>
          <w:szCs w:val="22"/>
          <w:lang w:eastAsia="ar-SA"/>
        </w:rPr>
      </w:pPr>
      <w:r w:rsidRPr="00447945">
        <w:rPr>
          <w:b/>
          <w:sz w:val="22"/>
          <w:szCs w:val="22"/>
          <w:lang w:eastAsia="ar-SA"/>
        </w:rPr>
        <w:t xml:space="preserve">ИНН </w:t>
      </w:r>
      <w:r w:rsidRPr="00447945">
        <w:rPr>
          <w:b/>
          <w:sz w:val="22"/>
          <w:szCs w:val="22"/>
        </w:rPr>
        <w:t>1015006198</w:t>
      </w:r>
      <w:r w:rsidRPr="00447945">
        <w:rPr>
          <w:b/>
          <w:sz w:val="22"/>
          <w:szCs w:val="22"/>
          <w:lang w:eastAsia="ar-SA"/>
        </w:rPr>
        <w:t xml:space="preserve">, КПП </w:t>
      </w:r>
      <w:r w:rsidRPr="00447945">
        <w:rPr>
          <w:b/>
          <w:sz w:val="22"/>
          <w:szCs w:val="22"/>
        </w:rPr>
        <w:t>101501001</w:t>
      </w:r>
    </w:p>
    <w:p w:rsidR="0080155D" w:rsidRPr="00447945" w:rsidRDefault="0080155D" w:rsidP="0080155D">
      <w:pPr>
        <w:suppressAutoHyphens/>
        <w:rPr>
          <w:b/>
          <w:bCs/>
          <w:iCs/>
          <w:sz w:val="22"/>
          <w:szCs w:val="22"/>
          <w:lang w:eastAsia="ar-SA"/>
        </w:rPr>
      </w:pPr>
      <w:r w:rsidRPr="00447945">
        <w:rPr>
          <w:b/>
          <w:bCs/>
          <w:iCs/>
          <w:sz w:val="22"/>
          <w:szCs w:val="22"/>
          <w:lang w:eastAsia="ar-SA"/>
        </w:rPr>
        <w:t xml:space="preserve">ОТДЕЛЕНИЕ-НБ РЕСПУБЛИКА КАРЕЛИЯ БАНКА РОССИИ//УФК по Республике Карелия </w:t>
      </w:r>
      <w:proofErr w:type="gramStart"/>
      <w:r w:rsidRPr="00447945">
        <w:rPr>
          <w:b/>
          <w:bCs/>
          <w:iCs/>
          <w:sz w:val="22"/>
          <w:szCs w:val="22"/>
          <w:lang w:eastAsia="ar-SA"/>
        </w:rPr>
        <w:t>г</w:t>
      </w:r>
      <w:proofErr w:type="gramEnd"/>
      <w:r w:rsidRPr="00447945">
        <w:rPr>
          <w:b/>
          <w:bCs/>
          <w:iCs/>
          <w:sz w:val="22"/>
          <w:szCs w:val="22"/>
          <w:lang w:eastAsia="ar-SA"/>
        </w:rPr>
        <w:t xml:space="preserve">. Петрозаводск </w:t>
      </w:r>
    </w:p>
    <w:p w:rsidR="0080155D" w:rsidRPr="00447945" w:rsidRDefault="0080155D" w:rsidP="0080155D">
      <w:pPr>
        <w:tabs>
          <w:tab w:val="left" w:pos="426"/>
        </w:tabs>
        <w:suppressAutoHyphens/>
        <w:jc w:val="both"/>
        <w:rPr>
          <w:b/>
          <w:bCs/>
          <w:iCs/>
          <w:sz w:val="22"/>
          <w:szCs w:val="22"/>
          <w:lang w:eastAsia="ar-SA"/>
        </w:rPr>
      </w:pPr>
      <w:proofErr w:type="spellStart"/>
      <w:r w:rsidRPr="00447945">
        <w:rPr>
          <w:b/>
          <w:bCs/>
          <w:iCs/>
          <w:sz w:val="22"/>
          <w:szCs w:val="22"/>
          <w:lang w:eastAsia="ar-SA"/>
        </w:rPr>
        <w:t>Бик</w:t>
      </w:r>
      <w:proofErr w:type="spellEnd"/>
      <w:r w:rsidRPr="00447945">
        <w:rPr>
          <w:b/>
          <w:bCs/>
          <w:iCs/>
          <w:sz w:val="22"/>
          <w:szCs w:val="22"/>
          <w:lang w:eastAsia="ar-SA"/>
        </w:rPr>
        <w:t>: 018602104</w:t>
      </w:r>
    </w:p>
    <w:p w:rsidR="0080155D" w:rsidRPr="00447945" w:rsidRDefault="0080155D" w:rsidP="0080155D">
      <w:pPr>
        <w:tabs>
          <w:tab w:val="left" w:pos="426"/>
        </w:tabs>
        <w:suppressAutoHyphens/>
        <w:jc w:val="both"/>
        <w:rPr>
          <w:b/>
          <w:sz w:val="22"/>
          <w:szCs w:val="22"/>
        </w:rPr>
      </w:pPr>
      <w:proofErr w:type="spellStart"/>
      <w:r w:rsidRPr="00447945">
        <w:rPr>
          <w:b/>
          <w:bCs/>
          <w:iCs/>
          <w:sz w:val="22"/>
          <w:szCs w:val="22"/>
          <w:lang w:eastAsia="ar-SA"/>
        </w:rPr>
        <w:t>кор</w:t>
      </w:r>
      <w:proofErr w:type="spellEnd"/>
      <w:r w:rsidRPr="00447945">
        <w:rPr>
          <w:b/>
          <w:bCs/>
          <w:iCs/>
          <w:sz w:val="22"/>
          <w:szCs w:val="22"/>
          <w:lang w:eastAsia="ar-SA"/>
        </w:rPr>
        <w:t>/</w:t>
      </w:r>
      <w:proofErr w:type="spellStart"/>
      <w:r w:rsidRPr="00447945">
        <w:rPr>
          <w:b/>
          <w:bCs/>
          <w:iCs/>
          <w:sz w:val="22"/>
          <w:szCs w:val="22"/>
          <w:lang w:eastAsia="ar-SA"/>
        </w:rPr>
        <w:t>сч</w:t>
      </w:r>
      <w:proofErr w:type="spellEnd"/>
      <w:r w:rsidRPr="00447945">
        <w:rPr>
          <w:b/>
          <w:bCs/>
          <w:iCs/>
          <w:sz w:val="22"/>
          <w:szCs w:val="22"/>
          <w:lang w:eastAsia="ar-SA"/>
        </w:rPr>
        <w:t xml:space="preserve">. </w:t>
      </w:r>
      <w:r w:rsidRPr="00447945">
        <w:rPr>
          <w:b/>
          <w:sz w:val="22"/>
          <w:szCs w:val="22"/>
        </w:rPr>
        <w:t>40102810945370000073</w:t>
      </w:r>
    </w:p>
    <w:p w:rsidR="00723571" w:rsidRPr="00447945" w:rsidRDefault="0080155D" w:rsidP="005C3F0B">
      <w:pPr>
        <w:tabs>
          <w:tab w:val="left" w:pos="426"/>
        </w:tabs>
        <w:suppressAutoHyphens/>
        <w:jc w:val="both"/>
        <w:rPr>
          <w:b/>
          <w:bCs/>
          <w:iCs/>
          <w:sz w:val="22"/>
          <w:szCs w:val="22"/>
          <w:lang w:eastAsia="ar-SA"/>
        </w:rPr>
      </w:pPr>
      <w:proofErr w:type="spellStart"/>
      <w:proofErr w:type="gramStart"/>
      <w:r w:rsidRPr="00447945">
        <w:rPr>
          <w:b/>
          <w:bCs/>
          <w:iCs/>
          <w:sz w:val="22"/>
          <w:szCs w:val="22"/>
          <w:lang w:eastAsia="ar-SA"/>
        </w:rPr>
        <w:t>р</w:t>
      </w:r>
      <w:proofErr w:type="spellEnd"/>
      <w:proofErr w:type="gramEnd"/>
      <w:r w:rsidRPr="00447945">
        <w:rPr>
          <w:b/>
          <w:bCs/>
          <w:iCs/>
          <w:sz w:val="22"/>
          <w:szCs w:val="22"/>
          <w:lang w:eastAsia="ar-SA"/>
        </w:rPr>
        <w:t>/</w:t>
      </w:r>
      <w:proofErr w:type="spellStart"/>
      <w:r w:rsidRPr="00447945">
        <w:rPr>
          <w:b/>
          <w:bCs/>
          <w:iCs/>
          <w:sz w:val="22"/>
          <w:szCs w:val="22"/>
          <w:lang w:eastAsia="ar-SA"/>
        </w:rPr>
        <w:t>сч</w:t>
      </w:r>
      <w:proofErr w:type="spellEnd"/>
      <w:r w:rsidRPr="00447945">
        <w:rPr>
          <w:b/>
          <w:bCs/>
          <w:iCs/>
          <w:sz w:val="22"/>
          <w:szCs w:val="22"/>
          <w:lang w:eastAsia="ar-SA"/>
        </w:rPr>
        <w:t xml:space="preserve">. </w:t>
      </w:r>
      <w:r w:rsidRPr="00447945">
        <w:rPr>
          <w:b/>
          <w:sz w:val="22"/>
          <w:szCs w:val="22"/>
        </w:rPr>
        <w:t>03232643866424420600</w:t>
      </w:r>
    </w:p>
    <w:p w:rsidR="00723571" w:rsidRPr="00447945" w:rsidRDefault="00517142" w:rsidP="00517142">
      <w:pPr>
        <w:tabs>
          <w:tab w:val="left" w:pos="426"/>
        </w:tabs>
        <w:jc w:val="both"/>
        <w:rPr>
          <w:b/>
          <w:sz w:val="22"/>
          <w:szCs w:val="22"/>
        </w:rPr>
      </w:pPr>
      <w:r w:rsidRPr="00447945">
        <w:rPr>
          <w:b/>
          <w:sz w:val="22"/>
          <w:szCs w:val="22"/>
          <w:shd w:val="clear" w:color="auto" w:fill="FFFFFF"/>
        </w:rPr>
        <w:t xml:space="preserve">В графе «назначение платежа» для обеспечения исполнения контракта указывается: </w:t>
      </w:r>
      <w:r w:rsidRPr="00447945">
        <w:rPr>
          <w:b/>
          <w:sz w:val="22"/>
          <w:szCs w:val="22"/>
        </w:rPr>
        <w:t>«Обеспечение исполнения контракта</w:t>
      </w:r>
      <w:r w:rsidRPr="00447945">
        <w:rPr>
          <w:b/>
          <w:i/>
          <w:iCs/>
          <w:sz w:val="22"/>
          <w:szCs w:val="22"/>
        </w:rPr>
        <w:t xml:space="preserve"> </w:t>
      </w:r>
      <w:r w:rsidRPr="00447945">
        <w:rPr>
          <w:b/>
          <w:i/>
          <w:sz w:val="22"/>
          <w:szCs w:val="22"/>
        </w:rPr>
        <w:t>(далее указать краткое наименование предмета контракт</w:t>
      </w:r>
      <w:r w:rsidR="005C3F0B" w:rsidRPr="00447945">
        <w:rPr>
          <w:b/>
          <w:i/>
          <w:sz w:val="22"/>
          <w:szCs w:val="22"/>
        </w:rPr>
        <w:t>а,</w:t>
      </w:r>
      <w:r w:rsidRPr="00447945">
        <w:rPr>
          <w:b/>
          <w:i/>
          <w:sz w:val="22"/>
          <w:szCs w:val="22"/>
        </w:rPr>
        <w:t xml:space="preserve"> </w:t>
      </w:r>
      <w:r w:rsidR="005C3F0B" w:rsidRPr="00447945">
        <w:rPr>
          <w:b/>
          <w:i/>
          <w:sz w:val="22"/>
          <w:szCs w:val="22"/>
        </w:rPr>
        <w:t xml:space="preserve">ИКЗ </w:t>
      </w:r>
      <w:r w:rsidRPr="00447945">
        <w:rPr>
          <w:b/>
          <w:i/>
          <w:sz w:val="22"/>
          <w:szCs w:val="22"/>
        </w:rPr>
        <w:t>и номер закупки в единой информационной системе)</w:t>
      </w:r>
      <w:r w:rsidRPr="00447945">
        <w:rPr>
          <w:b/>
          <w:sz w:val="22"/>
          <w:szCs w:val="22"/>
        </w:rPr>
        <w:t>».</w:t>
      </w:r>
    </w:p>
    <w:p w:rsidR="00517142" w:rsidRPr="00447945" w:rsidRDefault="00517142" w:rsidP="00517142">
      <w:pPr>
        <w:tabs>
          <w:tab w:val="left" w:pos="426"/>
        </w:tabs>
        <w:jc w:val="both"/>
        <w:rPr>
          <w:b/>
          <w:sz w:val="22"/>
          <w:szCs w:val="22"/>
        </w:rPr>
      </w:pPr>
      <w:r w:rsidRPr="00447945">
        <w:rPr>
          <w:b/>
          <w:sz w:val="22"/>
          <w:szCs w:val="22"/>
          <w:shd w:val="clear" w:color="auto" w:fill="FFFFFF"/>
        </w:rPr>
        <w:t xml:space="preserve">В графе «назначение платежа» для обеспечения гарантийных обязательств указывается: </w:t>
      </w:r>
      <w:r w:rsidRPr="00447945">
        <w:rPr>
          <w:b/>
          <w:sz w:val="22"/>
          <w:szCs w:val="22"/>
        </w:rPr>
        <w:t xml:space="preserve">«Обеспечение </w:t>
      </w:r>
      <w:r w:rsidRPr="00447945">
        <w:rPr>
          <w:b/>
          <w:sz w:val="22"/>
          <w:szCs w:val="22"/>
          <w:shd w:val="clear" w:color="auto" w:fill="FFFFFF"/>
        </w:rPr>
        <w:t xml:space="preserve">гарантийных обязательств </w:t>
      </w:r>
      <w:r w:rsidRPr="00447945">
        <w:rPr>
          <w:b/>
          <w:i/>
          <w:sz w:val="22"/>
          <w:szCs w:val="22"/>
        </w:rPr>
        <w:t>(далее указать краткое наименование предмета контракта</w:t>
      </w:r>
      <w:r w:rsidR="005C3F0B" w:rsidRPr="00447945">
        <w:rPr>
          <w:b/>
          <w:i/>
          <w:sz w:val="22"/>
          <w:szCs w:val="22"/>
        </w:rPr>
        <w:t>, ИКЗ</w:t>
      </w:r>
      <w:r w:rsidRPr="00447945">
        <w:rPr>
          <w:b/>
          <w:i/>
          <w:sz w:val="22"/>
          <w:szCs w:val="22"/>
        </w:rPr>
        <w:t xml:space="preserve"> и номер закупки в единой информационной системе)</w:t>
      </w:r>
      <w:r w:rsidRPr="00447945">
        <w:rPr>
          <w:b/>
          <w:sz w:val="22"/>
          <w:szCs w:val="22"/>
        </w:rPr>
        <w:t>».</w:t>
      </w:r>
    </w:p>
    <w:p w:rsidR="00517142" w:rsidRPr="00447945" w:rsidRDefault="00517142" w:rsidP="00517142">
      <w:pPr>
        <w:tabs>
          <w:tab w:val="left" w:pos="567"/>
        </w:tabs>
        <w:autoSpaceDE w:val="0"/>
        <w:autoSpaceDN w:val="0"/>
        <w:adjustRightInd w:val="0"/>
        <w:jc w:val="both"/>
        <w:rPr>
          <w:b/>
          <w:sz w:val="22"/>
          <w:szCs w:val="22"/>
        </w:rPr>
      </w:pPr>
      <w:r w:rsidRPr="00447945">
        <w:rPr>
          <w:bCs/>
          <w:sz w:val="22"/>
          <w:szCs w:val="22"/>
        </w:rPr>
        <w:t>9.5.</w:t>
      </w:r>
      <w:r w:rsidRPr="00447945">
        <w:rPr>
          <w:b/>
          <w:sz w:val="22"/>
          <w:szCs w:val="22"/>
        </w:rPr>
        <w:tab/>
      </w:r>
      <w:bookmarkStart w:id="14" w:name="_Hlk479770073"/>
      <w:r w:rsidRPr="00447945">
        <w:rPr>
          <w:sz w:val="22"/>
          <w:szCs w:val="22"/>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настоящим контрактом.</w:t>
      </w:r>
    </w:p>
    <w:bookmarkEnd w:id="14"/>
    <w:p w:rsidR="00517142" w:rsidRPr="00447945" w:rsidRDefault="00517142" w:rsidP="00517142">
      <w:pPr>
        <w:tabs>
          <w:tab w:val="left" w:pos="567"/>
        </w:tabs>
        <w:jc w:val="both"/>
        <w:rPr>
          <w:sz w:val="22"/>
          <w:szCs w:val="22"/>
        </w:rPr>
      </w:pPr>
      <w:r w:rsidRPr="00447945">
        <w:rPr>
          <w:sz w:val="22"/>
          <w:szCs w:val="22"/>
        </w:rPr>
        <w:t>9.6. Финансовые средства обеспечения исполнения контракта подлежат выплате Заказчику в случае неисполнения или ненадлежащего исполнения Подрядчиком своих обязательств по контракту, в том числе при начислении Подрядчику неустойки (штрафа, пени), предъявлении требования о расторжении контракта.</w:t>
      </w:r>
    </w:p>
    <w:p w:rsidR="00517142" w:rsidRPr="00447945" w:rsidRDefault="00517142" w:rsidP="00517142">
      <w:pPr>
        <w:tabs>
          <w:tab w:val="left" w:pos="567"/>
        </w:tabs>
        <w:jc w:val="both"/>
        <w:rPr>
          <w:bCs/>
          <w:sz w:val="22"/>
          <w:szCs w:val="22"/>
        </w:rPr>
      </w:pPr>
      <w:r w:rsidRPr="00447945">
        <w:rPr>
          <w:bCs/>
          <w:sz w:val="22"/>
          <w:szCs w:val="22"/>
        </w:rPr>
        <w:t>9.7. В случае</w:t>
      </w:r>
      <w:proofErr w:type="gramStart"/>
      <w:r w:rsidRPr="00447945">
        <w:rPr>
          <w:bCs/>
          <w:sz w:val="22"/>
          <w:szCs w:val="22"/>
        </w:rPr>
        <w:t>,</w:t>
      </w:r>
      <w:proofErr w:type="gramEnd"/>
      <w:r w:rsidRPr="00447945">
        <w:rPr>
          <w:bCs/>
          <w:sz w:val="22"/>
          <w:szCs w:val="22"/>
        </w:rPr>
        <w:t xml:space="preserve"> если обеспечение исполнения контракта предоставлено в форме денежных средств, то срок возврата Заказчиком Подрядчику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05.04.2013г. №44-ФЗ) составляет 15 (пятнадцать) дней со дня исполнения Подрядчиком своих обязательств по контракту.</w:t>
      </w:r>
      <w:bookmarkEnd w:id="13"/>
    </w:p>
    <w:p w:rsidR="00517142" w:rsidRPr="00447945" w:rsidRDefault="00517142" w:rsidP="00517142">
      <w:pPr>
        <w:tabs>
          <w:tab w:val="left" w:pos="567"/>
        </w:tabs>
        <w:jc w:val="both"/>
        <w:rPr>
          <w:bCs/>
          <w:sz w:val="22"/>
          <w:szCs w:val="22"/>
        </w:rPr>
      </w:pPr>
    </w:p>
    <w:p w:rsidR="00517142" w:rsidRPr="00447945" w:rsidRDefault="00517142" w:rsidP="00517142">
      <w:pPr>
        <w:jc w:val="center"/>
        <w:rPr>
          <w:b/>
          <w:caps/>
          <w:sz w:val="22"/>
          <w:szCs w:val="22"/>
        </w:rPr>
      </w:pPr>
      <w:r w:rsidRPr="00447945">
        <w:rPr>
          <w:b/>
          <w:caps/>
          <w:sz w:val="22"/>
          <w:szCs w:val="22"/>
        </w:rPr>
        <w:t xml:space="preserve">СТАТЬЯ 10. </w:t>
      </w:r>
      <w:r w:rsidRPr="00447945">
        <w:rPr>
          <w:b/>
          <w:caps/>
          <w:sz w:val="22"/>
          <w:szCs w:val="22"/>
        </w:rPr>
        <w:tab/>
        <w:t>ОХРАНА ТРУДА</w:t>
      </w:r>
    </w:p>
    <w:p w:rsidR="00517142" w:rsidRPr="00447945"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bookmarkStart w:id="15" w:name="_Hlk24967505"/>
      <w:r w:rsidRPr="00447945">
        <w:rPr>
          <w:sz w:val="22"/>
          <w:szCs w:val="22"/>
        </w:rPr>
        <w:t xml:space="preserve">Подрядчик </w:t>
      </w:r>
      <w:bookmarkEnd w:id="15"/>
      <w:r w:rsidRPr="00447945">
        <w:rPr>
          <w:sz w:val="22"/>
          <w:szCs w:val="22"/>
        </w:rPr>
        <w:t>несет ответственность за выполнение необходимых мероприятий по охране труда и за безопасное производство работ.</w:t>
      </w:r>
    </w:p>
    <w:p w:rsidR="00517142" w:rsidRPr="00447945"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r w:rsidRPr="00447945">
        <w:rPr>
          <w:sz w:val="22"/>
          <w:szCs w:val="22"/>
        </w:rPr>
        <w:t>Подрядчик представляет Заказчику приказы о назначении лиц, ответственных:</w:t>
      </w:r>
    </w:p>
    <w:p w:rsidR="00517142" w:rsidRPr="00447945" w:rsidRDefault="00517142" w:rsidP="006C7F27">
      <w:pPr>
        <w:numPr>
          <w:ilvl w:val="0"/>
          <w:numId w:val="10"/>
        </w:numPr>
        <w:tabs>
          <w:tab w:val="left" w:pos="142"/>
          <w:tab w:val="left" w:pos="567"/>
          <w:tab w:val="left" w:pos="993"/>
        </w:tabs>
        <w:ind w:left="0" w:firstLine="0"/>
        <w:jc w:val="both"/>
        <w:textAlignment w:val="top"/>
        <w:rPr>
          <w:sz w:val="22"/>
          <w:szCs w:val="22"/>
        </w:rPr>
      </w:pPr>
      <w:r w:rsidRPr="00447945">
        <w:rPr>
          <w:sz w:val="22"/>
          <w:szCs w:val="22"/>
        </w:rPr>
        <w:t>руководителя работ на объекте и его заместителя;</w:t>
      </w:r>
    </w:p>
    <w:p w:rsidR="00517142" w:rsidRPr="00447945" w:rsidRDefault="00517142" w:rsidP="006C7F27">
      <w:pPr>
        <w:numPr>
          <w:ilvl w:val="0"/>
          <w:numId w:val="10"/>
        </w:numPr>
        <w:tabs>
          <w:tab w:val="left" w:pos="142"/>
          <w:tab w:val="left" w:pos="567"/>
          <w:tab w:val="left" w:pos="993"/>
        </w:tabs>
        <w:ind w:left="0" w:firstLine="0"/>
        <w:jc w:val="both"/>
        <w:textAlignment w:val="top"/>
        <w:rPr>
          <w:sz w:val="22"/>
          <w:szCs w:val="22"/>
        </w:rPr>
      </w:pPr>
      <w:r w:rsidRPr="00447945">
        <w:rPr>
          <w:sz w:val="22"/>
          <w:szCs w:val="22"/>
        </w:rPr>
        <w:t>за обеспечение охраны труда;</w:t>
      </w:r>
    </w:p>
    <w:p w:rsidR="00517142" w:rsidRPr="00447945" w:rsidRDefault="00517142" w:rsidP="006C7F27">
      <w:pPr>
        <w:numPr>
          <w:ilvl w:val="0"/>
          <w:numId w:val="10"/>
        </w:numPr>
        <w:tabs>
          <w:tab w:val="left" w:pos="142"/>
          <w:tab w:val="left" w:pos="567"/>
          <w:tab w:val="left" w:pos="993"/>
        </w:tabs>
        <w:ind w:left="0" w:firstLine="0"/>
        <w:jc w:val="both"/>
        <w:textAlignment w:val="top"/>
        <w:rPr>
          <w:sz w:val="22"/>
          <w:szCs w:val="22"/>
        </w:rPr>
      </w:pPr>
      <w:r w:rsidRPr="00447945">
        <w:rPr>
          <w:sz w:val="22"/>
          <w:szCs w:val="22"/>
        </w:rPr>
        <w:t>за обеспечение пожарной безопасности;</w:t>
      </w:r>
    </w:p>
    <w:p w:rsidR="00517142" w:rsidRPr="00447945" w:rsidRDefault="00517142" w:rsidP="006C7F27">
      <w:pPr>
        <w:numPr>
          <w:ilvl w:val="0"/>
          <w:numId w:val="10"/>
        </w:numPr>
        <w:tabs>
          <w:tab w:val="left" w:pos="142"/>
          <w:tab w:val="left" w:pos="567"/>
          <w:tab w:val="left" w:pos="993"/>
        </w:tabs>
        <w:ind w:left="0" w:firstLine="0"/>
        <w:jc w:val="both"/>
        <w:textAlignment w:val="top"/>
        <w:rPr>
          <w:sz w:val="22"/>
          <w:szCs w:val="22"/>
        </w:rPr>
      </w:pPr>
      <w:r w:rsidRPr="00447945">
        <w:rPr>
          <w:sz w:val="22"/>
          <w:szCs w:val="22"/>
        </w:rPr>
        <w:t xml:space="preserve">за обеспечение </w:t>
      </w:r>
      <w:proofErr w:type="spellStart"/>
      <w:r w:rsidRPr="00447945">
        <w:rPr>
          <w:sz w:val="22"/>
          <w:szCs w:val="22"/>
        </w:rPr>
        <w:t>электробезопасности</w:t>
      </w:r>
      <w:proofErr w:type="spellEnd"/>
      <w:r w:rsidRPr="00447945">
        <w:rPr>
          <w:sz w:val="22"/>
          <w:szCs w:val="22"/>
        </w:rPr>
        <w:t>;</w:t>
      </w:r>
    </w:p>
    <w:p w:rsidR="00517142" w:rsidRPr="00447945" w:rsidRDefault="00517142" w:rsidP="006C7F27">
      <w:pPr>
        <w:numPr>
          <w:ilvl w:val="0"/>
          <w:numId w:val="10"/>
        </w:numPr>
        <w:tabs>
          <w:tab w:val="left" w:pos="142"/>
          <w:tab w:val="left" w:pos="567"/>
          <w:tab w:val="left" w:pos="993"/>
        </w:tabs>
        <w:ind w:left="0" w:firstLine="0"/>
        <w:jc w:val="both"/>
        <w:textAlignment w:val="top"/>
        <w:rPr>
          <w:sz w:val="22"/>
          <w:szCs w:val="22"/>
        </w:rPr>
      </w:pPr>
      <w:r w:rsidRPr="00447945">
        <w:rPr>
          <w:sz w:val="22"/>
          <w:szCs w:val="22"/>
        </w:rPr>
        <w:t>за выдачу нарядов-допусков.</w:t>
      </w:r>
    </w:p>
    <w:p w:rsidR="00517142" w:rsidRPr="00447945" w:rsidRDefault="00517142" w:rsidP="006C7F27">
      <w:pPr>
        <w:numPr>
          <w:ilvl w:val="1"/>
          <w:numId w:val="12"/>
        </w:numPr>
        <w:tabs>
          <w:tab w:val="left" w:pos="142"/>
          <w:tab w:val="left" w:pos="284"/>
          <w:tab w:val="left" w:pos="567"/>
          <w:tab w:val="left" w:pos="993"/>
        </w:tabs>
        <w:ind w:left="0" w:firstLine="0"/>
        <w:jc w:val="both"/>
        <w:textAlignment w:val="top"/>
        <w:rPr>
          <w:sz w:val="22"/>
          <w:szCs w:val="22"/>
        </w:rPr>
      </w:pPr>
      <w:r w:rsidRPr="00447945">
        <w:rPr>
          <w:sz w:val="22"/>
          <w:szCs w:val="22"/>
        </w:rPr>
        <w:t>Подрядчик обязан выделить лицо, ответственное за безопасное подключение электроинструмента.</w:t>
      </w:r>
    </w:p>
    <w:p w:rsidR="00517142" w:rsidRPr="00447945" w:rsidRDefault="00517142" w:rsidP="006C7F27">
      <w:pPr>
        <w:numPr>
          <w:ilvl w:val="1"/>
          <w:numId w:val="12"/>
        </w:numPr>
        <w:tabs>
          <w:tab w:val="left" w:pos="142"/>
          <w:tab w:val="left" w:pos="284"/>
          <w:tab w:val="left" w:pos="720"/>
          <w:tab w:val="left" w:pos="1134"/>
        </w:tabs>
        <w:ind w:left="0" w:firstLine="0"/>
        <w:jc w:val="both"/>
        <w:textAlignment w:val="top"/>
        <w:rPr>
          <w:sz w:val="22"/>
          <w:szCs w:val="22"/>
        </w:rPr>
      </w:pPr>
      <w:r w:rsidRPr="00447945">
        <w:rPr>
          <w:sz w:val="22"/>
          <w:szCs w:val="22"/>
        </w:rPr>
        <w:lastRenderedPageBreak/>
        <w:t>Для выполнения работ Подрядчик обязан:</w:t>
      </w:r>
    </w:p>
    <w:p w:rsidR="00517142" w:rsidRPr="00447945"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bookmarkStart w:id="16" w:name="_Hlk95249286"/>
      <w:r w:rsidRPr="00447945">
        <w:rPr>
          <w:sz w:val="22"/>
          <w:szCs w:val="22"/>
        </w:rPr>
        <w:t>привлечь только квалифицированных и обученных по охране труда работников;</w:t>
      </w:r>
    </w:p>
    <w:p w:rsidR="00517142" w:rsidRPr="00447945"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r w:rsidRPr="00447945">
        <w:rPr>
          <w:sz w:val="22"/>
          <w:szCs w:val="22"/>
        </w:rPr>
        <w:t xml:space="preserve">обеспечить работников спецодеждой, </w:t>
      </w:r>
      <w:proofErr w:type="spellStart"/>
      <w:r w:rsidRPr="00447945">
        <w:rPr>
          <w:sz w:val="22"/>
          <w:szCs w:val="22"/>
        </w:rPr>
        <w:t>спецобувью</w:t>
      </w:r>
      <w:proofErr w:type="spellEnd"/>
      <w:r w:rsidRPr="00447945">
        <w:rPr>
          <w:sz w:val="22"/>
          <w:szCs w:val="22"/>
        </w:rPr>
        <w:t>, защитными касками, монтажными поясами и другими средствами индивидуальной и коллективной защиты;</w:t>
      </w:r>
    </w:p>
    <w:p w:rsidR="00517142" w:rsidRPr="00447945" w:rsidRDefault="00517142" w:rsidP="006C7F27">
      <w:pPr>
        <w:numPr>
          <w:ilvl w:val="0"/>
          <w:numId w:val="11"/>
        </w:numPr>
        <w:tabs>
          <w:tab w:val="left" w:pos="142"/>
          <w:tab w:val="left" w:pos="567"/>
          <w:tab w:val="left" w:pos="720"/>
          <w:tab w:val="left" w:pos="1134"/>
        </w:tabs>
        <w:suppressAutoHyphens/>
        <w:ind w:left="0" w:firstLine="0"/>
        <w:jc w:val="both"/>
        <w:textAlignment w:val="top"/>
        <w:rPr>
          <w:sz w:val="22"/>
          <w:szCs w:val="22"/>
        </w:rPr>
      </w:pPr>
      <w:r w:rsidRPr="00447945">
        <w:rPr>
          <w:sz w:val="22"/>
          <w:szCs w:val="22"/>
        </w:rPr>
        <w:t>проводить для работников инструктаж по охране труда и противопожарный.</w:t>
      </w:r>
    </w:p>
    <w:bookmarkEnd w:id="16"/>
    <w:p w:rsidR="00517142" w:rsidRPr="00447945"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447945">
        <w:rPr>
          <w:sz w:val="22"/>
          <w:szCs w:val="22"/>
        </w:rPr>
        <w:t>Подрядчик обязан обеспечить использование помещений по прямому назначению, исключить случаи проживания в них и хранения материальных ценностей, не использовать электронагревательных приборов.</w:t>
      </w:r>
    </w:p>
    <w:p w:rsidR="00517142" w:rsidRPr="00447945"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447945">
        <w:rPr>
          <w:sz w:val="22"/>
          <w:szCs w:val="22"/>
        </w:rPr>
        <w:t>Подрядчик несет ответственность в соответствии с законодательством Российской Федерации за нарушение требований охраны труда и пожарной безопасности, а также возмещает ущерб, нанесенный заказчику в результате пожара и иных неправомерных действий, возникшего по его вине.</w:t>
      </w:r>
    </w:p>
    <w:p w:rsidR="00517142" w:rsidRPr="00447945"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447945">
        <w:rPr>
          <w:sz w:val="22"/>
          <w:szCs w:val="22"/>
        </w:rPr>
        <w:t>Заказчик обязан:</w:t>
      </w:r>
    </w:p>
    <w:p w:rsidR="00517142" w:rsidRPr="00447945"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447945">
        <w:rPr>
          <w:sz w:val="22"/>
          <w:szCs w:val="22"/>
        </w:rPr>
        <w:t xml:space="preserve"> проинформировать Подрядчика об опасностях на объекте и мерах по их предупреждению;</w:t>
      </w:r>
    </w:p>
    <w:p w:rsidR="00517142" w:rsidRPr="00447945"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447945">
        <w:rPr>
          <w:sz w:val="22"/>
          <w:szCs w:val="22"/>
        </w:rPr>
        <w:t xml:space="preserve"> провести вводный инструктаж перед началом работы;</w:t>
      </w:r>
    </w:p>
    <w:p w:rsidR="00517142" w:rsidRPr="00447945" w:rsidRDefault="00517142" w:rsidP="006C7F27">
      <w:pPr>
        <w:numPr>
          <w:ilvl w:val="0"/>
          <w:numId w:val="8"/>
        </w:numPr>
        <w:tabs>
          <w:tab w:val="left" w:pos="142"/>
          <w:tab w:val="left" w:pos="567"/>
          <w:tab w:val="left" w:pos="720"/>
          <w:tab w:val="left" w:pos="1134"/>
        </w:tabs>
        <w:suppressAutoHyphens/>
        <w:ind w:left="0" w:firstLine="0"/>
        <w:jc w:val="both"/>
        <w:textAlignment w:val="top"/>
        <w:rPr>
          <w:sz w:val="22"/>
          <w:szCs w:val="22"/>
        </w:rPr>
      </w:pPr>
      <w:r w:rsidRPr="00447945">
        <w:rPr>
          <w:sz w:val="22"/>
          <w:szCs w:val="22"/>
        </w:rPr>
        <w:t xml:space="preserve"> методично отслеживать выполнение требований охраны труда Подрядчиком.</w:t>
      </w:r>
    </w:p>
    <w:p w:rsidR="00517142" w:rsidRPr="00447945" w:rsidRDefault="00517142" w:rsidP="006C7F27">
      <w:pPr>
        <w:numPr>
          <w:ilvl w:val="1"/>
          <w:numId w:val="12"/>
        </w:numPr>
        <w:tabs>
          <w:tab w:val="left" w:pos="142"/>
          <w:tab w:val="left" w:pos="284"/>
          <w:tab w:val="left" w:pos="720"/>
          <w:tab w:val="left" w:pos="1134"/>
        </w:tabs>
        <w:suppressAutoHyphens/>
        <w:ind w:left="0" w:firstLine="0"/>
        <w:jc w:val="both"/>
        <w:textAlignment w:val="top"/>
        <w:rPr>
          <w:sz w:val="22"/>
          <w:szCs w:val="22"/>
        </w:rPr>
      </w:pPr>
      <w:r w:rsidRPr="00447945">
        <w:rPr>
          <w:sz w:val="22"/>
          <w:szCs w:val="22"/>
        </w:rPr>
        <w:t>В случае нарушения Подрядчиком требований настоящего раздела Заказчик оставляет за собой право:</w:t>
      </w:r>
    </w:p>
    <w:p w:rsidR="00517142" w:rsidRPr="00447945" w:rsidRDefault="00517142" w:rsidP="006C7F27">
      <w:pPr>
        <w:numPr>
          <w:ilvl w:val="0"/>
          <w:numId w:val="9"/>
        </w:numPr>
        <w:tabs>
          <w:tab w:val="left" w:pos="142"/>
          <w:tab w:val="left" w:pos="720"/>
          <w:tab w:val="left" w:pos="1134"/>
        </w:tabs>
        <w:suppressAutoHyphens/>
        <w:ind w:left="0" w:firstLine="0"/>
        <w:jc w:val="both"/>
        <w:textAlignment w:val="top"/>
        <w:rPr>
          <w:sz w:val="22"/>
          <w:szCs w:val="22"/>
        </w:rPr>
      </w:pPr>
      <w:r w:rsidRPr="00447945">
        <w:rPr>
          <w:sz w:val="22"/>
          <w:szCs w:val="22"/>
        </w:rPr>
        <w:t>приостановить работу Подрядчика до полного устранения нарушений;</w:t>
      </w:r>
    </w:p>
    <w:p w:rsidR="00517142" w:rsidRPr="00447945" w:rsidRDefault="00517142" w:rsidP="006C7F27">
      <w:pPr>
        <w:numPr>
          <w:ilvl w:val="0"/>
          <w:numId w:val="9"/>
        </w:numPr>
        <w:tabs>
          <w:tab w:val="left" w:pos="142"/>
          <w:tab w:val="left" w:pos="720"/>
          <w:tab w:val="left" w:pos="1134"/>
        </w:tabs>
        <w:suppressAutoHyphens/>
        <w:ind w:left="0" w:firstLine="0"/>
        <w:jc w:val="both"/>
        <w:textAlignment w:val="top"/>
        <w:rPr>
          <w:sz w:val="22"/>
          <w:szCs w:val="22"/>
        </w:rPr>
      </w:pPr>
      <w:r w:rsidRPr="00447945">
        <w:rPr>
          <w:sz w:val="22"/>
          <w:szCs w:val="22"/>
        </w:rPr>
        <w:t xml:space="preserve">немедленно расторгнуть контракт </w:t>
      </w:r>
      <w:proofErr w:type="gramStart"/>
      <w:r w:rsidRPr="00447945">
        <w:rPr>
          <w:sz w:val="22"/>
          <w:szCs w:val="22"/>
        </w:rPr>
        <w:t>в одностороннем порядке в соответствии с условиями контракта в случае неоднократных нарушений нормативных требований охраны труда при производстве</w:t>
      </w:r>
      <w:proofErr w:type="gramEnd"/>
      <w:r w:rsidRPr="00447945">
        <w:rPr>
          <w:sz w:val="22"/>
          <w:szCs w:val="22"/>
        </w:rPr>
        <w:t xml:space="preserve"> работ.</w:t>
      </w:r>
    </w:p>
    <w:p w:rsidR="00517142" w:rsidRPr="00447945" w:rsidRDefault="00517142" w:rsidP="006C7F27">
      <w:pPr>
        <w:numPr>
          <w:ilvl w:val="1"/>
          <w:numId w:val="12"/>
        </w:numPr>
        <w:tabs>
          <w:tab w:val="left" w:pos="0"/>
          <w:tab w:val="left" w:pos="567"/>
          <w:tab w:val="left" w:pos="993"/>
          <w:tab w:val="left" w:pos="1134"/>
        </w:tabs>
        <w:suppressAutoHyphens/>
        <w:ind w:left="0" w:firstLine="0"/>
        <w:jc w:val="both"/>
        <w:textAlignment w:val="top"/>
        <w:rPr>
          <w:sz w:val="22"/>
          <w:szCs w:val="22"/>
        </w:rPr>
      </w:pPr>
      <w:r w:rsidRPr="00447945">
        <w:rPr>
          <w:sz w:val="22"/>
          <w:szCs w:val="22"/>
        </w:rPr>
        <w:t>Подрядчик обязан обеспечить использование помещений по прямому назначению, исключить случаи проживания в них и хранения материальных ценностей, не использовать электронагревательных приборов.</w:t>
      </w:r>
    </w:p>
    <w:p w:rsidR="003F3813" w:rsidRDefault="003F3813" w:rsidP="00517142">
      <w:pPr>
        <w:spacing w:before="40"/>
        <w:jc w:val="center"/>
        <w:rPr>
          <w:b/>
          <w:caps/>
          <w:sz w:val="22"/>
          <w:szCs w:val="22"/>
        </w:rPr>
      </w:pPr>
    </w:p>
    <w:p w:rsidR="00517142" w:rsidRPr="00447945" w:rsidRDefault="00517142" w:rsidP="00517142">
      <w:pPr>
        <w:spacing w:before="40"/>
        <w:jc w:val="center"/>
        <w:rPr>
          <w:b/>
          <w:caps/>
          <w:sz w:val="22"/>
          <w:szCs w:val="22"/>
        </w:rPr>
      </w:pPr>
      <w:r w:rsidRPr="00447945">
        <w:rPr>
          <w:b/>
          <w:caps/>
          <w:sz w:val="22"/>
          <w:szCs w:val="22"/>
        </w:rPr>
        <w:t>СТАТЬЯ 11.</w:t>
      </w:r>
      <w:r w:rsidRPr="00447945">
        <w:rPr>
          <w:b/>
          <w:caps/>
          <w:sz w:val="22"/>
          <w:szCs w:val="22"/>
        </w:rPr>
        <w:tab/>
        <w:t>Прочие условия и ПОЛОЖЕНИЯ</w:t>
      </w:r>
    </w:p>
    <w:p w:rsidR="00517142" w:rsidRPr="00447945" w:rsidRDefault="00517142" w:rsidP="00517142">
      <w:pPr>
        <w:jc w:val="both"/>
        <w:rPr>
          <w:sz w:val="22"/>
          <w:szCs w:val="22"/>
        </w:rPr>
      </w:pPr>
      <w:r w:rsidRPr="00447945">
        <w:rPr>
          <w:sz w:val="22"/>
          <w:szCs w:val="22"/>
        </w:rPr>
        <w:t>11.1.</w:t>
      </w:r>
      <w:r w:rsidRPr="00447945">
        <w:rPr>
          <w:sz w:val="22"/>
          <w:szCs w:val="22"/>
        </w:rPr>
        <w:tab/>
      </w:r>
      <w:r w:rsidR="003F3813" w:rsidRPr="00FA04EA">
        <w:rPr>
          <w:sz w:val="22"/>
          <w:szCs w:val="22"/>
        </w:rPr>
        <w:t>Все уведомления и сообщения должны направляться в письменной форме, за исключением случаев, указанных в части 16 ст.94 Закона № 44-ФЗ. Сообщения будут считаться полученными надлежащим образом, если они направлены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r w:rsidRPr="00447945">
        <w:rPr>
          <w:sz w:val="22"/>
          <w:szCs w:val="22"/>
        </w:rPr>
        <w:t>.</w:t>
      </w:r>
    </w:p>
    <w:p w:rsidR="00517142" w:rsidRPr="00447945" w:rsidRDefault="00517142" w:rsidP="00517142">
      <w:pPr>
        <w:pStyle w:val="221"/>
        <w:spacing w:after="0" w:line="240" w:lineRule="auto"/>
        <w:ind w:left="0"/>
        <w:jc w:val="both"/>
        <w:rPr>
          <w:sz w:val="22"/>
          <w:szCs w:val="22"/>
        </w:rPr>
      </w:pPr>
      <w:r w:rsidRPr="00447945">
        <w:rPr>
          <w:sz w:val="22"/>
          <w:szCs w:val="22"/>
        </w:rPr>
        <w:t>11.2.</w:t>
      </w:r>
      <w:r w:rsidRPr="00447945">
        <w:rPr>
          <w:sz w:val="22"/>
          <w:szCs w:val="22"/>
        </w:rPr>
        <w:tab/>
        <w:t>Во всем ином, что не оговорено в настоящем контракте, Стороны руководствуются действующим законодательством Российской Федерации.</w:t>
      </w:r>
    </w:p>
    <w:p w:rsidR="00517142" w:rsidRPr="00447945" w:rsidRDefault="00517142" w:rsidP="00517142">
      <w:pPr>
        <w:jc w:val="both"/>
        <w:rPr>
          <w:sz w:val="22"/>
          <w:szCs w:val="22"/>
        </w:rPr>
      </w:pPr>
      <w:r w:rsidRPr="00447945">
        <w:rPr>
          <w:sz w:val="22"/>
          <w:szCs w:val="22"/>
        </w:rPr>
        <w:t>11.3.</w:t>
      </w:r>
      <w:r w:rsidRPr="00447945">
        <w:rPr>
          <w:sz w:val="22"/>
          <w:szCs w:val="22"/>
        </w:rPr>
        <w:tab/>
        <w:t xml:space="preserve">Споры и разногласия, которые могут возникнуть из отношений, связанных с исполнением контракта и не урегулированные условиями настоящего контракта, разрешаются путем переговоров, а также посредством предъявления претензий, которые рассматриваются сторонами в течение 10 (десяти) дней </w:t>
      </w:r>
      <w:proofErr w:type="gramStart"/>
      <w:r w:rsidRPr="00447945">
        <w:rPr>
          <w:sz w:val="22"/>
          <w:szCs w:val="22"/>
        </w:rPr>
        <w:t>с даты поступления</w:t>
      </w:r>
      <w:proofErr w:type="gramEnd"/>
      <w:r w:rsidRPr="00447945">
        <w:rPr>
          <w:sz w:val="22"/>
          <w:szCs w:val="22"/>
        </w:rPr>
        <w:t>. В случае если взаимоприемлемого решения достичь не удалось, споры и разногласия подлежат рассмотрению в Арбитражном суде Республики Карелия в соответствии с действующим законодательством Российской Федерации.</w:t>
      </w:r>
    </w:p>
    <w:p w:rsidR="00517142" w:rsidRPr="00447945" w:rsidRDefault="00517142" w:rsidP="00517142">
      <w:pPr>
        <w:tabs>
          <w:tab w:val="left" w:pos="567"/>
        </w:tabs>
        <w:jc w:val="both"/>
        <w:rPr>
          <w:sz w:val="22"/>
          <w:szCs w:val="22"/>
        </w:rPr>
      </w:pPr>
      <w:r w:rsidRPr="00447945">
        <w:rPr>
          <w:sz w:val="22"/>
          <w:szCs w:val="22"/>
        </w:rPr>
        <w:t>11.4.</w:t>
      </w:r>
      <w:r w:rsidRPr="00447945">
        <w:rPr>
          <w:sz w:val="22"/>
          <w:szCs w:val="22"/>
        </w:rPr>
        <w:tab/>
        <w:t>Заказчик имеет право, в одностороннем порядке за свой счёт провести независимую экспертизу выполненных работ на соответствие требованиям контракта. Анализ работ производится экспертами, которые соответствуют требованиям законодательства РФ к таким лицам, во время приема-передачи работ в присутствии лица, которое сдает работы Заказчику. При заключении экспертизы о несоответствии выполненных работ требованиям контракта данный факт является основанием для Заказчика для подачи иска о расторжении контракта.</w:t>
      </w:r>
    </w:p>
    <w:p w:rsidR="00517142" w:rsidRPr="00447945" w:rsidRDefault="00517142" w:rsidP="00517142">
      <w:pPr>
        <w:contextualSpacing/>
        <w:jc w:val="both"/>
        <w:rPr>
          <w:sz w:val="22"/>
          <w:szCs w:val="22"/>
        </w:rPr>
      </w:pPr>
      <w:r w:rsidRPr="00447945">
        <w:rPr>
          <w:sz w:val="22"/>
          <w:szCs w:val="22"/>
        </w:rPr>
        <w:t>11.5. Настоящий контракт заключен в электронной форме и подписан электронными подписями уполномоченными сторонами лиц.</w:t>
      </w:r>
    </w:p>
    <w:p w:rsidR="00517142" w:rsidRPr="00447945" w:rsidRDefault="00517142" w:rsidP="00517142">
      <w:pPr>
        <w:jc w:val="both"/>
        <w:rPr>
          <w:sz w:val="22"/>
          <w:szCs w:val="22"/>
        </w:rPr>
      </w:pPr>
      <w:r w:rsidRPr="00447945">
        <w:rPr>
          <w:bCs/>
          <w:sz w:val="22"/>
          <w:szCs w:val="22"/>
        </w:rPr>
        <w:t>11.6. Все приложения к настоящему контракту являются его неотъемлемой частью:</w:t>
      </w:r>
    </w:p>
    <w:p w:rsidR="00517142" w:rsidRPr="00447945" w:rsidRDefault="00517142" w:rsidP="00517142">
      <w:pPr>
        <w:jc w:val="both"/>
        <w:rPr>
          <w:i/>
          <w:sz w:val="22"/>
          <w:szCs w:val="22"/>
        </w:rPr>
      </w:pPr>
      <w:proofErr w:type="gramStart"/>
      <w:r w:rsidRPr="00447945">
        <w:rPr>
          <w:sz w:val="22"/>
          <w:szCs w:val="22"/>
        </w:rPr>
        <w:t>11.6.1</w:t>
      </w:r>
      <w:r w:rsidRPr="00447945">
        <w:rPr>
          <w:sz w:val="22"/>
          <w:szCs w:val="22"/>
        </w:rPr>
        <w:tab/>
        <w:t xml:space="preserve">Приложение №1 – </w:t>
      </w:r>
      <w:r w:rsidR="00D54D3C" w:rsidRPr="00447945">
        <w:rPr>
          <w:sz w:val="22"/>
          <w:szCs w:val="22"/>
        </w:rPr>
        <w:t xml:space="preserve">Техническое задание </w:t>
      </w:r>
      <w:r w:rsidR="00D54D3C" w:rsidRPr="00447945">
        <w:rPr>
          <w:i/>
          <w:sz w:val="22"/>
          <w:szCs w:val="22"/>
        </w:rPr>
        <w:t xml:space="preserve">(заполняется Заказчиком и прилагается из документов </w:t>
      </w:r>
      <w:r w:rsidR="00262D9C" w:rsidRPr="00447945">
        <w:rPr>
          <w:i/>
          <w:sz w:val="22"/>
          <w:szCs w:val="22"/>
        </w:rPr>
        <w:t>закупки</w:t>
      </w:r>
      <w:r w:rsidR="00D54D3C" w:rsidRPr="00447945">
        <w:rPr>
          <w:i/>
          <w:sz w:val="22"/>
          <w:szCs w:val="22"/>
        </w:rPr>
        <w:t>:</w:t>
      </w:r>
      <w:proofErr w:type="gramEnd"/>
      <w:r w:rsidR="00D54D3C" w:rsidRPr="00447945">
        <w:rPr>
          <w:i/>
          <w:sz w:val="22"/>
          <w:szCs w:val="22"/>
        </w:rPr>
        <w:t xml:space="preserve"> </w:t>
      </w:r>
      <w:proofErr w:type="gramStart"/>
      <w:r w:rsidR="00D54D3C" w:rsidRPr="00447945">
        <w:rPr>
          <w:i/>
          <w:sz w:val="22"/>
          <w:szCs w:val="22"/>
        </w:rPr>
        <w:t>Приложение №1 к Извещению – Описание объекта закупки в соответствии со </w:t>
      </w:r>
      <w:hyperlink r:id="rId14" w:anchor="dst100386" w:history="1">
        <w:r w:rsidR="00D54D3C" w:rsidRPr="00447945">
          <w:rPr>
            <w:i/>
            <w:sz w:val="22"/>
            <w:szCs w:val="22"/>
          </w:rPr>
          <w:t>статьей 33</w:t>
        </w:r>
      </w:hyperlink>
      <w:r w:rsidR="00D54D3C" w:rsidRPr="00447945">
        <w:rPr>
          <w:i/>
          <w:sz w:val="22"/>
          <w:szCs w:val="22"/>
        </w:rPr>
        <w:t xml:space="preserve"> Федерального закона)</w:t>
      </w:r>
      <w:r w:rsidRPr="00447945">
        <w:rPr>
          <w:i/>
          <w:sz w:val="22"/>
          <w:szCs w:val="22"/>
        </w:rPr>
        <w:t>.</w:t>
      </w:r>
      <w:proofErr w:type="gramEnd"/>
    </w:p>
    <w:p w:rsidR="00517142" w:rsidRPr="00447945" w:rsidRDefault="00517142" w:rsidP="00517142">
      <w:pPr>
        <w:jc w:val="both"/>
        <w:rPr>
          <w:sz w:val="22"/>
          <w:szCs w:val="22"/>
        </w:rPr>
      </w:pPr>
      <w:r w:rsidRPr="00447945">
        <w:rPr>
          <w:sz w:val="22"/>
          <w:szCs w:val="22"/>
        </w:rPr>
        <w:t xml:space="preserve">11.6.2. </w:t>
      </w:r>
      <w:r w:rsidRPr="00447945">
        <w:rPr>
          <w:sz w:val="22"/>
          <w:szCs w:val="22"/>
        </w:rPr>
        <w:tab/>
        <w:t xml:space="preserve">Приложение №2 – Протокол согласования контрактной цены. </w:t>
      </w:r>
    </w:p>
    <w:p w:rsidR="00BB0848" w:rsidRPr="00447945" w:rsidRDefault="00BB0848" w:rsidP="00517142">
      <w:pPr>
        <w:jc w:val="both"/>
        <w:rPr>
          <w:sz w:val="22"/>
          <w:szCs w:val="22"/>
        </w:rPr>
      </w:pPr>
    </w:p>
    <w:p w:rsidR="00517142" w:rsidRPr="00447945" w:rsidRDefault="00517142" w:rsidP="00517142">
      <w:pPr>
        <w:spacing w:line="300" w:lineRule="exact"/>
        <w:ind w:left="540" w:hanging="540"/>
        <w:jc w:val="center"/>
        <w:rPr>
          <w:b/>
          <w:bCs/>
          <w:sz w:val="22"/>
          <w:szCs w:val="22"/>
        </w:rPr>
      </w:pPr>
      <w:r w:rsidRPr="00447945">
        <w:rPr>
          <w:b/>
          <w:bCs/>
          <w:sz w:val="22"/>
          <w:szCs w:val="22"/>
        </w:rPr>
        <w:t>СТАТЬЯ 12.</w:t>
      </w:r>
      <w:r w:rsidRPr="00447945">
        <w:rPr>
          <w:b/>
          <w:bCs/>
          <w:sz w:val="22"/>
          <w:szCs w:val="22"/>
        </w:rPr>
        <w:tab/>
        <w:t>АДРЕСА И РЕКВИЗИТЫ СТОРОН</w:t>
      </w:r>
    </w:p>
    <w:p w:rsidR="00517142" w:rsidRPr="00447945" w:rsidRDefault="00517142" w:rsidP="00517142">
      <w:pPr>
        <w:tabs>
          <w:tab w:val="left" w:pos="0"/>
        </w:tabs>
        <w:jc w:val="both"/>
        <w:rPr>
          <w:sz w:val="22"/>
          <w:szCs w:val="22"/>
        </w:rPr>
      </w:pPr>
      <w:r w:rsidRPr="00447945">
        <w:rPr>
          <w:sz w:val="22"/>
          <w:szCs w:val="22"/>
        </w:rPr>
        <w:t>12.1.</w:t>
      </w:r>
      <w:r w:rsidRPr="00447945">
        <w:rPr>
          <w:sz w:val="22"/>
          <w:szCs w:val="22"/>
        </w:rPr>
        <w:tab/>
        <w:t>Сторона, изменившая юридический адрес и (или) реквизиты обязана в течение 10 (десяти) рабочих дней поставить в известность другую сторону.</w:t>
      </w:r>
    </w:p>
    <w:p w:rsidR="00517142" w:rsidRPr="00447945" w:rsidRDefault="00517142" w:rsidP="00517142">
      <w:pPr>
        <w:tabs>
          <w:tab w:val="left" w:pos="0"/>
        </w:tabs>
        <w:jc w:val="both"/>
        <w:rPr>
          <w:sz w:val="22"/>
          <w:szCs w:val="22"/>
        </w:rPr>
      </w:pPr>
      <w:r w:rsidRPr="00447945">
        <w:rPr>
          <w:sz w:val="22"/>
          <w:szCs w:val="22"/>
        </w:rPr>
        <w:t>12.2.</w:t>
      </w:r>
      <w:r w:rsidRPr="00447945">
        <w:rPr>
          <w:sz w:val="22"/>
          <w:szCs w:val="22"/>
        </w:rPr>
        <w:tab/>
        <w:t>Изменение юридического адреса и (или) реквизитов оформляется в виде дополнительного соглашения к контракту.</w:t>
      </w:r>
    </w:p>
    <w:p w:rsidR="00517142" w:rsidRPr="00447945" w:rsidRDefault="00517142" w:rsidP="00517142">
      <w:pPr>
        <w:tabs>
          <w:tab w:val="left" w:pos="0"/>
        </w:tabs>
        <w:jc w:val="both"/>
        <w:rPr>
          <w:sz w:val="22"/>
          <w:szCs w:val="22"/>
        </w:rPr>
      </w:pPr>
      <w:r w:rsidRPr="00447945">
        <w:rPr>
          <w:sz w:val="22"/>
          <w:szCs w:val="22"/>
        </w:rPr>
        <w:t>12.3.</w:t>
      </w:r>
      <w:r w:rsidRPr="00447945">
        <w:rPr>
          <w:sz w:val="22"/>
          <w:szCs w:val="22"/>
        </w:rPr>
        <w:tab/>
        <w:t>Ответственность за несвоевременное или неадресное перечисление средств, возникшее из-за причин, изложенных в п. 12.1 контракта, целиком возлагается на виновную сторону.</w:t>
      </w:r>
    </w:p>
    <w:p w:rsidR="00517142" w:rsidRPr="00447945" w:rsidRDefault="00517142" w:rsidP="00517142">
      <w:pPr>
        <w:tabs>
          <w:tab w:val="left" w:pos="0"/>
        </w:tabs>
        <w:jc w:val="both"/>
        <w:rPr>
          <w:sz w:val="22"/>
          <w:szCs w:val="22"/>
        </w:rPr>
      </w:pPr>
    </w:p>
    <w:tbl>
      <w:tblPr>
        <w:tblW w:w="10065" w:type="dxa"/>
        <w:tblInd w:w="70" w:type="dxa"/>
        <w:tblLayout w:type="fixed"/>
        <w:tblCellMar>
          <w:left w:w="70" w:type="dxa"/>
          <w:right w:w="70" w:type="dxa"/>
        </w:tblCellMar>
        <w:tblLook w:val="0000"/>
      </w:tblPr>
      <w:tblGrid>
        <w:gridCol w:w="5387"/>
        <w:gridCol w:w="4678"/>
      </w:tblGrid>
      <w:tr w:rsidR="0080155D" w:rsidRPr="00447945" w:rsidTr="006C7F27">
        <w:trPr>
          <w:cantSplit/>
        </w:trPr>
        <w:tc>
          <w:tcPr>
            <w:tcW w:w="5387" w:type="dxa"/>
            <w:tcBorders>
              <w:top w:val="single" w:sz="4" w:space="0" w:color="000000"/>
              <w:left w:val="single" w:sz="4" w:space="0" w:color="000000"/>
              <w:bottom w:val="single" w:sz="4" w:space="0" w:color="000000"/>
            </w:tcBorders>
          </w:tcPr>
          <w:p w:rsidR="0080155D" w:rsidRPr="00447945" w:rsidRDefault="0080155D" w:rsidP="0080155D">
            <w:pPr>
              <w:snapToGrid w:val="0"/>
              <w:rPr>
                <w:b/>
                <w:bCs/>
                <w:iCs/>
                <w:sz w:val="22"/>
                <w:szCs w:val="22"/>
              </w:rPr>
            </w:pPr>
            <w:r w:rsidRPr="00447945">
              <w:rPr>
                <w:b/>
                <w:bCs/>
                <w:iCs/>
                <w:sz w:val="22"/>
                <w:szCs w:val="22"/>
              </w:rPr>
              <w:t>«Заказчик»</w:t>
            </w:r>
          </w:p>
          <w:p w:rsidR="0080155D" w:rsidRPr="00447945" w:rsidRDefault="0080155D" w:rsidP="0080155D">
            <w:pPr>
              <w:jc w:val="both"/>
              <w:rPr>
                <w:b/>
                <w:sz w:val="22"/>
                <w:szCs w:val="22"/>
              </w:rPr>
            </w:pPr>
            <w:r w:rsidRPr="00447945">
              <w:rPr>
                <w:b/>
                <w:sz w:val="22"/>
                <w:szCs w:val="22"/>
              </w:rPr>
              <w:t>Администрация Пяльмского сельского поселения Пудожского муниципального района Республики Карелия</w:t>
            </w:r>
          </w:p>
          <w:p w:rsidR="0080155D" w:rsidRPr="00447945" w:rsidRDefault="0080155D" w:rsidP="0080155D">
            <w:pPr>
              <w:jc w:val="both"/>
              <w:rPr>
                <w:sz w:val="22"/>
                <w:szCs w:val="22"/>
              </w:rPr>
            </w:pPr>
            <w:r w:rsidRPr="00447945">
              <w:rPr>
                <w:b/>
                <w:sz w:val="22"/>
                <w:szCs w:val="22"/>
              </w:rPr>
              <w:t>ИНН 1015006198, КПП 101501001</w:t>
            </w:r>
          </w:p>
          <w:p w:rsidR="0080155D" w:rsidRPr="00447945" w:rsidRDefault="0080155D" w:rsidP="0080155D">
            <w:pPr>
              <w:jc w:val="both"/>
              <w:rPr>
                <w:sz w:val="22"/>
                <w:szCs w:val="22"/>
              </w:rPr>
            </w:pPr>
            <w:proofErr w:type="gramStart"/>
            <w:r w:rsidRPr="00447945">
              <w:rPr>
                <w:sz w:val="22"/>
                <w:szCs w:val="22"/>
              </w:rPr>
              <w:t>Адрес: 186185, Республика Карелия, Пудожский муниципальный район, п. Пяльма, ул. Школьная, д. 1.</w:t>
            </w:r>
            <w:proofErr w:type="gramEnd"/>
          </w:p>
          <w:p w:rsidR="0080155D" w:rsidRPr="00447945" w:rsidRDefault="0080155D" w:rsidP="0080155D">
            <w:pPr>
              <w:jc w:val="both"/>
              <w:rPr>
                <w:sz w:val="22"/>
                <w:szCs w:val="22"/>
              </w:rPr>
            </w:pPr>
            <w:r w:rsidRPr="00447945">
              <w:rPr>
                <w:sz w:val="22"/>
                <w:szCs w:val="22"/>
              </w:rPr>
              <w:t>Тел./факс: 8 (81452) 3-96-84.</w:t>
            </w:r>
          </w:p>
          <w:p w:rsidR="0080155D" w:rsidRPr="00447945" w:rsidRDefault="0080155D" w:rsidP="0080155D">
            <w:pPr>
              <w:tabs>
                <w:tab w:val="left" w:pos="284"/>
              </w:tabs>
              <w:jc w:val="both"/>
              <w:rPr>
                <w:sz w:val="22"/>
                <w:szCs w:val="22"/>
              </w:rPr>
            </w:pPr>
            <w:r w:rsidRPr="00447945">
              <w:rPr>
                <w:sz w:val="22"/>
                <w:szCs w:val="22"/>
                <w:lang w:val="en-US"/>
              </w:rPr>
              <w:t>E</w:t>
            </w:r>
            <w:r w:rsidRPr="00447945">
              <w:rPr>
                <w:sz w:val="22"/>
                <w:szCs w:val="22"/>
              </w:rPr>
              <w:t>-</w:t>
            </w:r>
            <w:r w:rsidRPr="00447945">
              <w:rPr>
                <w:sz w:val="22"/>
                <w:szCs w:val="22"/>
                <w:lang w:val="en-US"/>
              </w:rPr>
              <w:t>mail</w:t>
            </w:r>
            <w:r w:rsidRPr="00447945">
              <w:rPr>
                <w:sz w:val="22"/>
                <w:szCs w:val="22"/>
              </w:rPr>
              <w:t xml:space="preserve">: </w:t>
            </w:r>
            <w:hyperlink r:id="rId15" w:history="1">
              <w:r w:rsidRPr="00447945">
                <w:rPr>
                  <w:rStyle w:val="a6"/>
                  <w:sz w:val="22"/>
                  <w:szCs w:val="22"/>
                  <w:lang w:val="en-US"/>
                </w:rPr>
                <w:t>adm</w:t>
              </w:r>
              <w:r w:rsidRPr="00447945">
                <w:rPr>
                  <w:rStyle w:val="a6"/>
                  <w:sz w:val="22"/>
                  <w:szCs w:val="22"/>
                </w:rPr>
                <w:t>-</w:t>
              </w:r>
              <w:r w:rsidRPr="00447945">
                <w:rPr>
                  <w:rStyle w:val="a6"/>
                  <w:sz w:val="22"/>
                  <w:szCs w:val="22"/>
                  <w:lang w:val="en-US"/>
                </w:rPr>
                <w:t>palm</w:t>
              </w:r>
              <w:r w:rsidRPr="00447945">
                <w:rPr>
                  <w:rStyle w:val="a6"/>
                  <w:sz w:val="22"/>
                  <w:szCs w:val="22"/>
                </w:rPr>
                <w:t>@</w:t>
              </w:r>
              <w:r w:rsidRPr="00447945">
                <w:rPr>
                  <w:rStyle w:val="a6"/>
                  <w:sz w:val="22"/>
                  <w:szCs w:val="22"/>
                  <w:lang w:val="en-US"/>
                </w:rPr>
                <w:t>yandex</w:t>
              </w:r>
              <w:r w:rsidRPr="00447945">
                <w:rPr>
                  <w:rStyle w:val="a6"/>
                  <w:sz w:val="22"/>
                  <w:szCs w:val="22"/>
                </w:rPr>
                <w:t>.</w:t>
              </w:r>
              <w:r w:rsidRPr="00447945">
                <w:rPr>
                  <w:rStyle w:val="a6"/>
                  <w:sz w:val="22"/>
                  <w:szCs w:val="22"/>
                  <w:lang w:val="en-US"/>
                </w:rPr>
                <w:t>ru</w:t>
              </w:r>
            </w:hyperlink>
            <w:r w:rsidR="00D560C1">
              <w:t>.</w:t>
            </w:r>
          </w:p>
        </w:tc>
        <w:tc>
          <w:tcPr>
            <w:tcW w:w="4678" w:type="dxa"/>
            <w:tcBorders>
              <w:top w:val="single" w:sz="4" w:space="0" w:color="000000"/>
              <w:left w:val="single" w:sz="4" w:space="0" w:color="000000"/>
              <w:bottom w:val="single" w:sz="4" w:space="0" w:color="000000"/>
              <w:right w:val="single" w:sz="4" w:space="0" w:color="000000"/>
            </w:tcBorders>
          </w:tcPr>
          <w:p w:rsidR="0080155D" w:rsidRPr="00447945" w:rsidRDefault="0080155D" w:rsidP="0080155D">
            <w:pPr>
              <w:snapToGrid w:val="0"/>
              <w:jc w:val="both"/>
              <w:rPr>
                <w:b/>
                <w:sz w:val="22"/>
                <w:szCs w:val="22"/>
              </w:rPr>
            </w:pPr>
            <w:r w:rsidRPr="00447945">
              <w:rPr>
                <w:b/>
                <w:sz w:val="22"/>
                <w:szCs w:val="22"/>
              </w:rPr>
              <w:t>ПОДРЯДЧИК:</w:t>
            </w:r>
          </w:p>
          <w:p w:rsidR="0080155D" w:rsidRPr="00447945" w:rsidRDefault="0080155D" w:rsidP="0080155D">
            <w:pPr>
              <w:rPr>
                <w:i/>
                <w:sz w:val="22"/>
                <w:szCs w:val="22"/>
              </w:rPr>
            </w:pPr>
            <w:r w:rsidRPr="00447945">
              <w:rPr>
                <w:i/>
                <w:sz w:val="22"/>
                <w:szCs w:val="22"/>
              </w:rPr>
              <w:t>Наименование</w:t>
            </w:r>
          </w:p>
          <w:p w:rsidR="0080155D" w:rsidRPr="00447945" w:rsidRDefault="0080155D" w:rsidP="0080155D">
            <w:pPr>
              <w:rPr>
                <w:i/>
                <w:sz w:val="22"/>
                <w:szCs w:val="22"/>
              </w:rPr>
            </w:pPr>
            <w:r w:rsidRPr="00447945">
              <w:rPr>
                <w:i/>
                <w:sz w:val="22"/>
                <w:szCs w:val="22"/>
              </w:rPr>
              <w:t>ИНН, КПП</w:t>
            </w:r>
          </w:p>
          <w:p w:rsidR="0080155D" w:rsidRPr="00447945" w:rsidRDefault="0080155D" w:rsidP="0080155D">
            <w:pPr>
              <w:rPr>
                <w:i/>
                <w:sz w:val="22"/>
                <w:szCs w:val="22"/>
              </w:rPr>
            </w:pPr>
            <w:r w:rsidRPr="00447945">
              <w:rPr>
                <w:i/>
                <w:sz w:val="22"/>
                <w:szCs w:val="22"/>
              </w:rPr>
              <w:t>Адрес</w:t>
            </w:r>
          </w:p>
          <w:p w:rsidR="0080155D" w:rsidRPr="00447945" w:rsidRDefault="0080155D" w:rsidP="0080155D">
            <w:pPr>
              <w:rPr>
                <w:i/>
                <w:sz w:val="22"/>
                <w:szCs w:val="22"/>
              </w:rPr>
            </w:pPr>
            <w:r w:rsidRPr="00447945">
              <w:rPr>
                <w:i/>
                <w:sz w:val="22"/>
                <w:szCs w:val="22"/>
              </w:rPr>
              <w:t>Телефон</w:t>
            </w:r>
          </w:p>
          <w:p w:rsidR="0080155D" w:rsidRPr="00447945" w:rsidRDefault="0080155D" w:rsidP="0080155D">
            <w:pPr>
              <w:rPr>
                <w:i/>
                <w:sz w:val="22"/>
                <w:szCs w:val="22"/>
              </w:rPr>
            </w:pPr>
            <w:r w:rsidRPr="00447945">
              <w:rPr>
                <w:i/>
                <w:sz w:val="22"/>
                <w:szCs w:val="22"/>
                <w:lang w:val="en-US"/>
              </w:rPr>
              <w:t>E</w:t>
            </w:r>
            <w:r w:rsidRPr="00447945">
              <w:rPr>
                <w:i/>
                <w:sz w:val="22"/>
                <w:szCs w:val="22"/>
              </w:rPr>
              <w:t>-</w:t>
            </w:r>
            <w:r w:rsidRPr="00447945">
              <w:rPr>
                <w:i/>
                <w:sz w:val="22"/>
                <w:szCs w:val="22"/>
                <w:lang w:val="en-US"/>
              </w:rPr>
              <w:t>mail</w:t>
            </w:r>
          </w:p>
          <w:p w:rsidR="0080155D" w:rsidRPr="00447945" w:rsidRDefault="0080155D" w:rsidP="0080155D">
            <w:pPr>
              <w:rPr>
                <w:i/>
                <w:sz w:val="22"/>
                <w:szCs w:val="22"/>
              </w:rPr>
            </w:pPr>
            <w:r w:rsidRPr="00447945">
              <w:rPr>
                <w:i/>
                <w:sz w:val="22"/>
                <w:szCs w:val="22"/>
              </w:rPr>
              <w:t>ОКПО</w:t>
            </w:r>
          </w:p>
          <w:p w:rsidR="0080155D" w:rsidRPr="00447945" w:rsidRDefault="0080155D" w:rsidP="0080155D">
            <w:pPr>
              <w:rPr>
                <w:i/>
                <w:sz w:val="22"/>
                <w:szCs w:val="22"/>
              </w:rPr>
            </w:pPr>
            <w:r w:rsidRPr="00447945">
              <w:rPr>
                <w:i/>
                <w:sz w:val="22"/>
                <w:szCs w:val="22"/>
              </w:rPr>
              <w:t>ОКТМО</w:t>
            </w:r>
          </w:p>
          <w:p w:rsidR="0080155D" w:rsidRPr="00447945" w:rsidRDefault="0080155D" w:rsidP="0080155D">
            <w:pPr>
              <w:rPr>
                <w:i/>
                <w:sz w:val="22"/>
                <w:szCs w:val="22"/>
              </w:rPr>
            </w:pPr>
            <w:r w:rsidRPr="00447945">
              <w:rPr>
                <w:i/>
                <w:sz w:val="22"/>
                <w:szCs w:val="22"/>
              </w:rPr>
              <w:t>прочие реквизиты</w:t>
            </w:r>
          </w:p>
        </w:tc>
      </w:tr>
      <w:tr w:rsidR="0080155D" w:rsidRPr="00447945" w:rsidTr="006C7F27">
        <w:trPr>
          <w:cantSplit/>
        </w:trPr>
        <w:tc>
          <w:tcPr>
            <w:tcW w:w="5387" w:type="dxa"/>
            <w:tcBorders>
              <w:top w:val="single" w:sz="4" w:space="0" w:color="000000"/>
              <w:left w:val="single" w:sz="4" w:space="0" w:color="000000"/>
              <w:bottom w:val="single" w:sz="4" w:space="0" w:color="000000"/>
            </w:tcBorders>
          </w:tcPr>
          <w:p w:rsidR="005C3F0B" w:rsidRPr="00447945" w:rsidRDefault="005C3F0B" w:rsidP="0080155D">
            <w:pPr>
              <w:jc w:val="both"/>
              <w:rPr>
                <w:sz w:val="22"/>
                <w:szCs w:val="22"/>
              </w:rPr>
            </w:pPr>
            <w:r w:rsidRPr="00447945">
              <w:rPr>
                <w:sz w:val="22"/>
                <w:szCs w:val="22"/>
              </w:rPr>
              <w:t>Банковские реквизиты:</w:t>
            </w:r>
          </w:p>
          <w:p w:rsidR="0080155D" w:rsidRPr="00447945" w:rsidRDefault="0080155D" w:rsidP="0080155D">
            <w:pPr>
              <w:jc w:val="both"/>
              <w:rPr>
                <w:sz w:val="22"/>
                <w:szCs w:val="22"/>
              </w:rPr>
            </w:pPr>
            <w:r w:rsidRPr="00447945">
              <w:rPr>
                <w:sz w:val="22"/>
                <w:szCs w:val="22"/>
              </w:rPr>
              <w:t xml:space="preserve">Администрация Пяльмского сельского поселения Пудожского муниципального района Республики Карелия (Администрация Пяльмского сельского поселения Пудожского муниципального района Республики Карелия, </w:t>
            </w:r>
            <w:proofErr w:type="gramStart"/>
            <w:r w:rsidRPr="00447945">
              <w:rPr>
                <w:sz w:val="22"/>
                <w:szCs w:val="22"/>
              </w:rPr>
              <w:t>л</w:t>
            </w:r>
            <w:proofErr w:type="gramEnd"/>
            <w:r w:rsidRPr="00447945">
              <w:rPr>
                <w:sz w:val="22"/>
                <w:szCs w:val="22"/>
              </w:rPr>
              <w:t>/</w:t>
            </w:r>
            <w:proofErr w:type="spellStart"/>
            <w:r w:rsidRPr="00447945">
              <w:rPr>
                <w:sz w:val="22"/>
                <w:szCs w:val="22"/>
              </w:rPr>
              <w:t>сч</w:t>
            </w:r>
            <w:proofErr w:type="spellEnd"/>
            <w:r w:rsidRPr="00447945">
              <w:rPr>
                <w:sz w:val="22"/>
                <w:szCs w:val="22"/>
              </w:rPr>
              <w:t xml:space="preserve">. </w:t>
            </w:r>
            <w:r w:rsidRPr="00447945">
              <w:rPr>
                <w:bCs/>
                <w:color w:val="222222"/>
                <w:sz w:val="22"/>
                <w:szCs w:val="22"/>
              </w:rPr>
              <w:t>03063003560</w:t>
            </w:r>
            <w:r w:rsidRPr="00447945">
              <w:rPr>
                <w:sz w:val="22"/>
                <w:szCs w:val="22"/>
              </w:rPr>
              <w:t>)</w:t>
            </w:r>
          </w:p>
          <w:p w:rsidR="0080155D" w:rsidRPr="00447945" w:rsidRDefault="0080155D" w:rsidP="0080155D">
            <w:pPr>
              <w:jc w:val="both"/>
              <w:rPr>
                <w:sz w:val="22"/>
                <w:szCs w:val="22"/>
              </w:rPr>
            </w:pPr>
            <w:r w:rsidRPr="00447945">
              <w:rPr>
                <w:sz w:val="22"/>
                <w:szCs w:val="22"/>
              </w:rPr>
              <w:t xml:space="preserve">ОТДЕЛЕНИЕ-НБ РЕСПУБЛИКА КАРЕЛИЯ БАНКА РОССИИ//УФК по Республике Карелия </w:t>
            </w:r>
            <w:proofErr w:type="gramStart"/>
            <w:r w:rsidRPr="00447945">
              <w:rPr>
                <w:sz w:val="22"/>
                <w:szCs w:val="22"/>
              </w:rPr>
              <w:t>г</w:t>
            </w:r>
            <w:proofErr w:type="gramEnd"/>
            <w:r w:rsidRPr="00447945">
              <w:rPr>
                <w:sz w:val="22"/>
                <w:szCs w:val="22"/>
              </w:rPr>
              <w:t xml:space="preserve">. Петрозаводск </w:t>
            </w:r>
          </w:p>
          <w:p w:rsidR="0080155D" w:rsidRPr="00447945" w:rsidRDefault="0080155D" w:rsidP="0080155D">
            <w:pPr>
              <w:jc w:val="both"/>
              <w:rPr>
                <w:sz w:val="22"/>
                <w:szCs w:val="22"/>
              </w:rPr>
            </w:pPr>
            <w:proofErr w:type="spellStart"/>
            <w:r w:rsidRPr="00447945">
              <w:rPr>
                <w:sz w:val="22"/>
                <w:szCs w:val="22"/>
              </w:rPr>
              <w:t>Бик</w:t>
            </w:r>
            <w:proofErr w:type="spellEnd"/>
            <w:r w:rsidRPr="00447945">
              <w:rPr>
                <w:sz w:val="22"/>
                <w:szCs w:val="22"/>
              </w:rPr>
              <w:t>: 018602104</w:t>
            </w:r>
          </w:p>
          <w:p w:rsidR="0080155D" w:rsidRPr="00447945" w:rsidRDefault="0080155D" w:rsidP="0080155D">
            <w:pPr>
              <w:jc w:val="both"/>
              <w:rPr>
                <w:sz w:val="22"/>
                <w:szCs w:val="22"/>
              </w:rPr>
            </w:pPr>
            <w:proofErr w:type="spellStart"/>
            <w:r w:rsidRPr="00447945">
              <w:rPr>
                <w:sz w:val="22"/>
                <w:szCs w:val="22"/>
              </w:rPr>
              <w:t>кор</w:t>
            </w:r>
            <w:proofErr w:type="spellEnd"/>
            <w:r w:rsidRPr="00447945">
              <w:rPr>
                <w:sz w:val="22"/>
                <w:szCs w:val="22"/>
              </w:rPr>
              <w:t>/</w:t>
            </w:r>
            <w:proofErr w:type="spellStart"/>
            <w:r w:rsidRPr="00447945">
              <w:rPr>
                <w:sz w:val="22"/>
                <w:szCs w:val="22"/>
              </w:rPr>
              <w:t>сч</w:t>
            </w:r>
            <w:proofErr w:type="spellEnd"/>
            <w:r w:rsidRPr="00447945">
              <w:rPr>
                <w:sz w:val="22"/>
                <w:szCs w:val="22"/>
              </w:rPr>
              <w:t xml:space="preserve">. </w:t>
            </w:r>
            <w:r w:rsidRPr="00447945">
              <w:rPr>
                <w:color w:val="222222"/>
                <w:sz w:val="22"/>
                <w:szCs w:val="22"/>
              </w:rPr>
              <w:t>40102810945370000073</w:t>
            </w:r>
          </w:p>
          <w:p w:rsidR="0080155D" w:rsidRPr="00447945" w:rsidRDefault="0080155D" w:rsidP="0080155D">
            <w:pPr>
              <w:rPr>
                <w:sz w:val="22"/>
                <w:szCs w:val="22"/>
              </w:rPr>
            </w:pPr>
            <w:proofErr w:type="spellStart"/>
            <w:proofErr w:type="gramStart"/>
            <w:r w:rsidRPr="00447945">
              <w:rPr>
                <w:sz w:val="22"/>
                <w:szCs w:val="22"/>
              </w:rPr>
              <w:t>р</w:t>
            </w:r>
            <w:proofErr w:type="spellEnd"/>
            <w:proofErr w:type="gramEnd"/>
            <w:r w:rsidRPr="00447945">
              <w:rPr>
                <w:sz w:val="22"/>
                <w:szCs w:val="22"/>
              </w:rPr>
              <w:t>/</w:t>
            </w:r>
            <w:proofErr w:type="spellStart"/>
            <w:r w:rsidRPr="00447945">
              <w:rPr>
                <w:sz w:val="22"/>
                <w:szCs w:val="22"/>
              </w:rPr>
              <w:t>сч</w:t>
            </w:r>
            <w:proofErr w:type="spellEnd"/>
            <w:r w:rsidRPr="00447945">
              <w:rPr>
                <w:sz w:val="22"/>
                <w:szCs w:val="22"/>
              </w:rPr>
              <w:t xml:space="preserve">. </w:t>
            </w:r>
            <w:r w:rsidRPr="00447945">
              <w:rPr>
                <w:color w:val="222222"/>
                <w:sz w:val="22"/>
                <w:szCs w:val="22"/>
              </w:rPr>
              <w:t>03231643866424420600</w:t>
            </w:r>
          </w:p>
        </w:tc>
        <w:tc>
          <w:tcPr>
            <w:tcW w:w="4678" w:type="dxa"/>
            <w:tcBorders>
              <w:top w:val="single" w:sz="4" w:space="0" w:color="000000"/>
              <w:left w:val="single" w:sz="4" w:space="0" w:color="000000"/>
              <w:bottom w:val="single" w:sz="4" w:space="0" w:color="000000"/>
              <w:right w:val="single" w:sz="4" w:space="0" w:color="000000"/>
            </w:tcBorders>
          </w:tcPr>
          <w:p w:rsidR="0080155D" w:rsidRPr="00447945" w:rsidRDefault="0080155D" w:rsidP="0080155D">
            <w:pPr>
              <w:snapToGrid w:val="0"/>
              <w:jc w:val="both"/>
              <w:rPr>
                <w:i/>
                <w:sz w:val="22"/>
                <w:szCs w:val="22"/>
              </w:rPr>
            </w:pPr>
            <w:r w:rsidRPr="00447945">
              <w:rPr>
                <w:i/>
                <w:sz w:val="22"/>
                <w:szCs w:val="22"/>
              </w:rPr>
              <w:t>(банковские реквизиты)</w:t>
            </w:r>
          </w:p>
        </w:tc>
      </w:tr>
      <w:tr w:rsidR="00622B31" w:rsidRPr="00447945" w:rsidTr="006C7F27">
        <w:trPr>
          <w:cantSplit/>
        </w:trPr>
        <w:tc>
          <w:tcPr>
            <w:tcW w:w="5387" w:type="dxa"/>
            <w:tcBorders>
              <w:top w:val="single" w:sz="4" w:space="0" w:color="000000"/>
              <w:left w:val="single" w:sz="4" w:space="0" w:color="000000"/>
              <w:bottom w:val="single" w:sz="4" w:space="0" w:color="000000"/>
            </w:tcBorders>
          </w:tcPr>
          <w:p w:rsidR="00622B31" w:rsidRPr="00447945" w:rsidRDefault="00622B31" w:rsidP="00622B31">
            <w:pPr>
              <w:rPr>
                <w:b/>
                <w:sz w:val="22"/>
                <w:szCs w:val="22"/>
              </w:rPr>
            </w:pPr>
            <w:r w:rsidRPr="00447945">
              <w:rPr>
                <w:b/>
                <w:sz w:val="22"/>
                <w:szCs w:val="22"/>
              </w:rPr>
              <w:t>______________________</w:t>
            </w:r>
            <w:r w:rsidRPr="00447945">
              <w:rPr>
                <w:i/>
                <w:sz w:val="22"/>
                <w:szCs w:val="22"/>
              </w:rPr>
              <w:t>(должность</w:t>
            </w:r>
            <w:r w:rsidRPr="00447945">
              <w:rPr>
                <w:sz w:val="22"/>
                <w:szCs w:val="22"/>
              </w:rPr>
              <w:t>)</w:t>
            </w:r>
          </w:p>
          <w:p w:rsidR="00622B31" w:rsidRPr="00447945" w:rsidRDefault="00622B31" w:rsidP="00622B31">
            <w:pPr>
              <w:jc w:val="both"/>
              <w:rPr>
                <w:b/>
                <w:sz w:val="22"/>
                <w:szCs w:val="22"/>
              </w:rPr>
            </w:pPr>
          </w:p>
          <w:p w:rsidR="00622B31" w:rsidRPr="00447945" w:rsidRDefault="00622B31" w:rsidP="00622B31">
            <w:pPr>
              <w:jc w:val="both"/>
              <w:rPr>
                <w:b/>
                <w:sz w:val="22"/>
                <w:szCs w:val="22"/>
              </w:rPr>
            </w:pPr>
          </w:p>
          <w:p w:rsidR="00622B31" w:rsidRPr="00447945" w:rsidRDefault="00622B31" w:rsidP="00622B31">
            <w:pPr>
              <w:jc w:val="both"/>
              <w:rPr>
                <w:b/>
                <w:sz w:val="22"/>
                <w:szCs w:val="22"/>
              </w:rPr>
            </w:pPr>
            <w:r w:rsidRPr="00447945">
              <w:rPr>
                <w:b/>
                <w:sz w:val="22"/>
                <w:szCs w:val="22"/>
              </w:rPr>
              <w:t xml:space="preserve">_____________________ </w:t>
            </w:r>
            <w:r w:rsidRPr="00447945">
              <w:rPr>
                <w:i/>
                <w:sz w:val="22"/>
                <w:szCs w:val="22"/>
              </w:rPr>
              <w:t>(Ф.И.О.)</w:t>
            </w:r>
          </w:p>
          <w:p w:rsidR="00622B31" w:rsidRPr="00447945" w:rsidRDefault="00622B31" w:rsidP="00622B31">
            <w:pPr>
              <w:jc w:val="both"/>
              <w:rPr>
                <w:b/>
                <w:sz w:val="22"/>
                <w:szCs w:val="22"/>
              </w:rPr>
            </w:pPr>
            <w:r w:rsidRPr="00447945">
              <w:rPr>
                <w:b/>
                <w:sz w:val="22"/>
                <w:szCs w:val="22"/>
              </w:rPr>
              <w:t>М.П.</w:t>
            </w:r>
          </w:p>
          <w:p w:rsidR="00622B31" w:rsidRPr="00447945" w:rsidRDefault="00622B31" w:rsidP="00622B31">
            <w:pPr>
              <w:rPr>
                <w:b/>
                <w:sz w:val="22"/>
                <w:szCs w:val="22"/>
              </w:rPr>
            </w:pPr>
            <w:r w:rsidRPr="00447945">
              <w:rPr>
                <w:b/>
                <w:sz w:val="22"/>
                <w:szCs w:val="22"/>
              </w:rPr>
              <w:t>«      »_________</w:t>
            </w:r>
            <w:r w:rsidR="001B0E51" w:rsidRPr="00447945">
              <w:rPr>
                <w:b/>
                <w:sz w:val="22"/>
                <w:szCs w:val="22"/>
              </w:rPr>
              <w:t>2025</w:t>
            </w:r>
            <w:r w:rsidRPr="00447945">
              <w:rPr>
                <w:b/>
                <w:sz w:val="22"/>
                <w:szCs w:val="22"/>
              </w:rPr>
              <w:t xml:space="preserve"> г.</w:t>
            </w:r>
          </w:p>
          <w:p w:rsidR="00BB0848" w:rsidRPr="00447945" w:rsidRDefault="00BB0848" w:rsidP="00622B31">
            <w:pPr>
              <w:rPr>
                <w:b/>
                <w:sz w:val="22"/>
                <w:szCs w:val="22"/>
              </w:rPr>
            </w:pPr>
            <w:r w:rsidRPr="00447945">
              <w:rPr>
                <w:b/>
                <w:sz w:val="22"/>
                <w:szCs w:val="22"/>
              </w:rPr>
              <w:t>Подписано ЭП</w:t>
            </w:r>
          </w:p>
        </w:tc>
        <w:tc>
          <w:tcPr>
            <w:tcW w:w="4678" w:type="dxa"/>
            <w:tcBorders>
              <w:top w:val="single" w:sz="4" w:space="0" w:color="000000"/>
              <w:left w:val="single" w:sz="4" w:space="0" w:color="000000"/>
              <w:bottom w:val="single" w:sz="4" w:space="0" w:color="000000"/>
              <w:right w:val="single" w:sz="4" w:space="0" w:color="000000"/>
            </w:tcBorders>
          </w:tcPr>
          <w:p w:rsidR="00622B31" w:rsidRPr="00447945" w:rsidRDefault="00622B31" w:rsidP="00622B31">
            <w:pPr>
              <w:rPr>
                <w:b/>
                <w:sz w:val="22"/>
                <w:szCs w:val="22"/>
              </w:rPr>
            </w:pPr>
            <w:r w:rsidRPr="00447945">
              <w:rPr>
                <w:b/>
                <w:sz w:val="22"/>
                <w:szCs w:val="22"/>
              </w:rPr>
              <w:t>______________________</w:t>
            </w:r>
            <w:r w:rsidRPr="00447945">
              <w:rPr>
                <w:i/>
                <w:sz w:val="22"/>
                <w:szCs w:val="22"/>
              </w:rPr>
              <w:t>(должность</w:t>
            </w:r>
            <w:r w:rsidRPr="00447945">
              <w:rPr>
                <w:sz w:val="22"/>
                <w:szCs w:val="22"/>
              </w:rPr>
              <w:t>)</w:t>
            </w:r>
          </w:p>
          <w:p w:rsidR="00622B31" w:rsidRPr="00447945" w:rsidRDefault="00622B31" w:rsidP="00622B31">
            <w:pPr>
              <w:jc w:val="both"/>
              <w:rPr>
                <w:b/>
                <w:sz w:val="22"/>
                <w:szCs w:val="22"/>
              </w:rPr>
            </w:pPr>
          </w:p>
          <w:p w:rsidR="00622B31" w:rsidRPr="00447945" w:rsidRDefault="00622B31" w:rsidP="00622B31">
            <w:pPr>
              <w:jc w:val="both"/>
              <w:rPr>
                <w:b/>
                <w:sz w:val="22"/>
                <w:szCs w:val="22"/>
              </w:rPr>
            </w:pPr>
          </w:p>
          <w:p w:rsidR="00622B31" w:rsidRPr="00447945" w:rsidRDefault="00622B31" w:rsidP="00622B31">
            <w:pPr>
              <w:jc w:val="both"/>
              <w:rPr>
                <w:b/>
                <w:sz w:val="22"/>
                <w:szCs w:val="22"/>
              </w:rPr>
            </w:pPr>
            <w:r w:rsidRPr="00447945">
              <w:rPr>
                <w:b/>
                <w:sz w:val="22"/>
                <w:szCs w:val="22"/>
              </w:rPr>
              <w:t xml:space="preserve">_____________________ </w:t>
            </w:r>
            <w:r w:rsidRPr="00447945">
              <w:rPr>
                <w:i/>
                <w:sz w:val="22"/>
                <w:szCs w:val="22"/>
              </w:rPr>
              <w:t>(Ф.И.О.)</w:t>
            </w:r>
          </w:p>
          <w:p w:rsidR="00622B31" w:rsidRPr="00447945" w:rsidRDefault="00622B31" w:rsidP="00BB0848">
            <w:pPr>
              <w:jc w:val="both"/>
              <w:rPr>
                <w:b/>
                <w:sz w:val="22"/>
                <w:szCs w:val="22"/>
              </w:rPr>
            </w:pPr>
            <w:r w:rsidRPr="00447945">
              <w:rPr>
                <w:b/>
                <w:sz w:val="22"/>
                <w:szCs w:val="22"/>
              </w:rPr>
              <w:t xml:space="preserve">М.П. </w:t>
            </w:r>
            <w:r w:rsidRPr="00447945">
              <w:rPr>
                <w:i/>
                <w:sz w:val="22"/>
                <w:szCs w:val="22"/>
              </w:rPr>
              <w:t>(при наличии печати)</w:t>
            </w:r>
          </w:p>
          <w:p w:rsidR="00622B31" w:rsidRPr="00447945" w:rsidRDefault="00622B31" w:rsidP="00622B31">
            <w:pPr>
              <w:jc w:val="both"/>
              <w:rPr>
                <w:b/>
                <w:sz w:val="22"/>
                <w:szCs w:val="22"/>
              </w:rPr>
            </w:pPr>
            <w:r w:rsidRPr="00447945">
              <w:rPr>
                <w:b/>
                <w:sz w:val="22"/>
                <w:szCs w:val="22"/>
              </w:rPr>
              <w:t xml:space="preserve">«      » _____________ </w:t>
            </w:r>
            <w:r w:rsidR="001B0E51" w:rsidRPr="00447945">
              <w:rPr>
                <w:b/>
                <w:sz w:val="22"/>
                <w:szCs w:val="22"/>
              </w:rPr>
              <w:t>2025</w:t>
            </w:r>
            <w:r w:rsidRPr="00447945">
              <w:rPr>
                <w:b/>
                <w:sz w:val="22"/>
                <w:szCs w:val="22"/>
              </w:rPr>
              <w:t xml:space="preserve"> г.</w:t>
            </w:r>
          </w:p>
          <w:p w:rsidR="00121654" w:rsidRPr="00447945" w:rsidRDefault="00BB0848" w:rsidP="00622B31">
            <w:pPr>
              <w:jc w:val="both"/>
              <w:rPr>
                <w:b/>
                <w:sz w:val="22"/>
                <w:szCs w:val="22"/>
              </w:rPr>
            </w:pPr>
            <w:r w:rsidRPr="00447945">
              <w:rPr>
                <w:b/>
                <w:sz w:val="22"/>
                <w:szCs w:val="22"/>
              </w:rPr>
              <w:t>Подписано ЭП</w:t>
            </w:r>
          </w:p>
        </w:tc>
      </w:tr>
    </w:tbl>
    <w:p w:rsidR="00517142" w:rsidRPr="00447945" w:rsidRDefault="00517142" w:rsidP="00517142">
      <w:pPr>
        <w:rPr>
          <w:sz w:val="22"/>
          <w:szCs w:val="22"/>
        </w:rPr>
        <w:sectPr w:rsidR="00517142" w:rsidRPr="00447945" w:rsidSect="006C7F27">
          <w:pgSz w:w="11905" w:h="16837"/>
          <w:pgMar w:top="851" w:right="709" w:bottom="851" w:left="1134" w:header="720" w:footer="720" w:gutter="0"/>
          <w:cols w:space="720"/>
          <w:docGrid w:linePitch="360"/>
        </w:sectPr>
      </w:pPr>
    </w:p>
    <w:p w:rsidR="00517142" w:rsidRPr="00447945" w:rsidRDefault="00517142" w:rsidP="00517142">
      <w:pPr>
        <w:shd w:val="clear" w:color="auto" w:fill="FFFFFF"/>
        <w:jc w:val="right"/>
        <w:rPr>
          <w:b/>
          <w:sz w:val="22"/>
          <w:szCs w:val="22"/>
        </w:rPr>
      </w:pPr>
      <w:r w:rsidRPr="00447945">
        <w:rPr>
          <w:b/>
          <w:sz w:val="22"/>
          <w:szCs w:val="22"/>
        </w:rPr>
        <w:lastRenderedPageBreak/>
        <w:t xml:space="preserve">Приложение №1 </w:t>
      </w:r>
    </w:p>
    <w:p w:rsidR="00517142" w:rsidRPr="00447945" w:rsidRDefault="00517142" w:rsidP="00517142">
      <w:pPr>
        <w:shd w:val="clear" w:color="auto" w:fill="FFFFFF"/>
        <w:jc w:val="right"/>
        <w:rPr>
          <w:b/>
          <w:sz w:val="22"/>
          <w:szCs w:val="22"/>
        </w:rPr>
      </w:pPr>
      <w:r w:rsidRPr="00447945">
        <w:rPr>
          <w:b/>
          <w:sz w:val="22"/>
          <w:szCs w:val="22"/>
        </w:rPr>
        <w:t xml:space="preserve">к контракту от «___» _______ </w:t>
      </w:r>
      <w:r w:rsidR="001B0E51" w:rsidRPr="00447945">
        <w:rPr>
          <w:b/>
          <w:sz w:val="22"/>
          <w:szCs w:val="22"/>
        </w:rPr>
        <w:t>2025</w:t>
      </w:r>
      <w:r w:rsidRPr="00447945">
        <w:rPr>
          <w:b/>
          <w:sz w:val="22"/>
          <w:szCs w:val="22"/>
        </w:rPr>
        <w:t xml:space="preserve"> г. №</w:t>
      </w:r>
      <w:r w:rsidR="00622B31" w:rsidRPr="00447945">
        <w:rPr>
          <w:b/>
          <w:sz w:val="22"/>
          <w:szCs w:val="22"/>
        </w:rPr>
        <w:t xml:space="preserve"> </w:t>
      </w:r>
      <w:r w:rsidR="00E57CE5" w:rsidRPr="00447945">
        <w:rPr>
          <w:b/>
          <w:sz w:val="22"/>
          <w:szCs w:val="22"/>
        </w:rPr>
        <w:t>1аэф-25</w:t>
      </w:r>
    </w:p>
    <w:p w:rsidR="00517142" w:rsidRPr="00447945" w:rsidRDefault="00517142" w:rsidP="00517142">
      <w:pPr>
        <w:jc w:val="center"/>
        <w:rPr>
          <w:b/>
          <w:sz w:val="22"/>
          <w:szCs w:val="22"/>
        </w:rPr>
      </w:pPr>
    </w:p>
    <w:p w:rsidR="00517142" w:rsidRPr="00447945" w:rsidRDefault="00517142" w:rsidP="00517142">
      <w:pPr>
        <w:jc w:val="center"/>
        <w:rPr>
          <w:b/>
          <w:sz w:val="22"/>
          <w:szCs w:val="22"/>
        </w:rPr>
      </w:pPr>
      <w:r w:rsidRPr="00447945">
        <w:rPr>
          <w:b/>
          <w:sz w:val="22"/>
          <w:szCs w:val="22"/>
        </w:rPr>
        <w:t>ТЕХНИЧЕСКОЕ ЗАДАНИЕ</w:t>
      </w:r>
    </w:p>
    <w:p w:rsidR="00517142" w:rsidRPr="00447945" w:rsidRDefault="00517142" w:rsidP="00517142">
      <w:pPr>
        <w:jc w:val="center"/>
        <w:rPr>
          <w:b/>
          <w:bCs/>
          <w:sz w:val="22"/>
          <w:szCs w:val="22"/>
        </w:rPr>
      </w:pPr>
      <w:r w:rsidRPr="00447945">
        <w:rPr>
          <w:b/>
          <w:bCs/>
          <w:sz w:val="22"/>
          <w:szCs w:val="22"/>
        </w:rPr>
        <w:t>на выполнение работ</w:t>
      </w:r>
      <w:r w:rsidR="00AA7D32" w:rsidRPr="00447945">
        <w:rPr>
          <w:b/>
          <w:bCs/>
          <w:sz w:val="22"/>
          <w:szCs w:val="22"/>
        </w:rPr>
        <w:t xml:space="preserve"> </w:t>
      </w:r>
      <w:r w:rsidR="0080155D" w:rsidRPr="00447945">
        <w:rPr>
          <w:b/>
          <w:bCs/>
          <w:sz w:val="22"/>
          <w:szCs w:val="22"/>
        </w:rPr>
        <w:t xml:space="preserve">по </w:t>
      </w:r>
      <w:r w:rsidR="00F9002C">
        <w:rPr>
          <w:b/>
          <w:bCs/>
          <w:sz w:val="22"/>
          <w:szCs w:val="22"/>
        </w:rPr>
        <w:t>текущему ремонту водозаборного сооружения в п. Пяльма Пудожского муниципального района Республики Карелия (Этап 1, Этап 2)</w:t>
      </w:r>
    </w:p>
    <w:p w:rsidR="00622B31" w:rsidRPr="00447945" w:rsidRDefault="00622B31" w:rsidP="00622B31">
      <w:pPr>
        <w:jc w:val="center"/>
        <w:rPr>
          <w:b/>
          <w:sz w:val="22"/>
          <w:szCs w:val="22"/>
        </w:rPr>
      </w:pPr>
      <w:proofErr w:type="gramStart"/>
      <w:r w:rsidRPr="00447945">
        <w:rPr>
          <w:i/>
          <w:sz w:val="22"/>
          <w:szCs w:val="22"/>
        </w:rPr>
        <w:t xml:space="preserve">(заполняется Заказчиком и прилагается из документов </w:t>
      </w:r>
      <w:r w:rsidR="00121654" w:rsidRPr="00447945">
        <w:rPr>
          <w:i/>
          <w:sz w:val="22"/>
          <w:szCs w:val="22"/>
        </w:rPr>
        <w:t>закупки</w:t>
      </w:r>
      <w:r w:rsidRPr="00447945">
        <w:rPr>
          <w:i/>
          <w:sz w:val="22"/>
          <w:szCs w:val="22"/>
        </w:rPr>
        <w:t>:</w:t>
      </w:r>
      <w:proofErr w:type="gramEnd"/>
      <w:r w:rsidRPr="00447945">
        <w:rPr>
          <w:i/>
          <w:sz w:val="22"/>
          <w:szCs w:val="22"/>
        </w:rPr>
        <w:t xml:space="preserve"> </w:t>
      </w:r>
      <w:proofErr w:type="gramStart"/>
      <w:r w:rsidRPr="00447945">
        <w:rPr>
          <w:i/>
          <w:sz w:val="22"/>
          <w:szCs w:val="22"/>
        </w:rPr>
        <w:t>Приложение №1 к Извещению – Описание объекта закупки в соответствии со </w:t>
      </w:r>
      <w:hyperlink r:id="rId16" w:anchor="dst100386" w:history="1">
        <w:r w:rsidRPr="00447945">
          <w:rPr>
            <w:i/>
            <w:sz w:val="22"/>
            <w:szCs w:val="22"/>
          </w:rPr>
          <w:t>статьей 33</w:t>
        </w:r>
      </w:hyperlink>
      <w:r w:rsidRPr="00447945">
        <w:rPr>
          <w:i/>
          <w:sz w:val="22"/>
          <w:szCs w:val="22"/>
        </w:rPr>
        <w:t xml:space="preserve"> Федерального закона)</w:t>
      </w:r>
      <w:proofErr w:type="gramEnd"/>
    </w:p>
    <w:p w:rsidR="00622B31" w:rsidRPr="00447945" w:rsidRDefault="00622B31" w:rsidP="00517142">
      <w:pPr>
        <w:rPr>
          <w:b/>
          <w:sz w:val="22"/>
          <w:szCs w:val="22"/>
        </w:rPr>
      </w:pPr>
    </w:p>
    <w:tbl>
      <w:tblPr>
        <w:tblW w:w="0" w:type="auto"/>
        <w:tblInd w:w="70" w:type="dxa"/>
        <w:tblLayout w:type="fixed"/>
        <w:tblCellMar>
          <w:left w:w="70" w:type="dxa"/>
          <w:right w:w="70" w:type="dxa"/>
        </w:tblCellMar>
        <w:tblLook w:val="0000"/>
      </w:tblPr>
      <w:tblGrid>
        <w:gridCol w:w="5103"/>
        <w:gridCol w:w="4982"/>
      </w:tblGrid>
      <w:tr w:rsidR="00622B31" w:rsidRPr="00447945" w:rsidTr="002A4900">
        <w:trPr>
          <w:cantSplit/>
        </w:trPr>
        <w:tc>
          <w:tcPr>
            <w:tcW w:w="5103" w:type="dxa"/>
            <w:tcBorders>
              <w:top w:val="single" w:sz="4" w:space="0" w:color="000000"/>
              <w:left w:val="single" w:sz="4" w:space="0" w:color="000000"/>
              <w:bottom w:val="single" w:sz="4" w:space="0" w:color="000000"/>
            </w:tcBorders>
          </w:tcPr>
          <w:p w:rsidR="00622B31" w:rsidRPr="00447945" w:rsidRDefault="00622B31" w:rsidP="002A4900">
            <w:pPr>
              <w:snapToGrid w:val="0"/>
              <w:jc w:val="both"/>
              <w:rPr>
                <w:b/>
                <w:sz w:val="22"/>
                <w:szCs w:val="22"/>
              </w:rPr>
            </w:pPr>
            <w:r w:rsidRPr="00447945">
              <w:rPr>
                <w:b/>
                <w:sz w:val="22"/>
                <w:szCs w:val="22"/>
              </w:rPr>
              <w:t>От Заказчика:</w:t>
            </w:r>
          </w:p>
          <w:p w:rsidR="00622B31" w:rsidRPr="00447945" w:rsidRDefault="00622B31" w:rsidP="002A4900">
            <w:pPr>
              <w:rPr>
                <w:b/>
                <w:sz w:val="22"/>
                <w:szCs w:val="22"/>
              </w:rPr>
            </w:pPr>
            <w:r w:rsidRPr="00447945">
              <w:rPr>
                <w:b/>
                <w:sz w:val="22"/>
                <w:szCs w:val="22"/>
              </w:rPr>
              <w:t xml:space="preserve">_________________________ </w:t>
            </w:r>
            <w:r w:rsidRPr="00447945">
              <w:rPr>
                <w:i/>
                <w:sz w:val="22"/>
                <w:szCs w:val="22"/>
              </w:rPr>
              <w:t>(должность</w:t>
            </w:r>
            <w:r w:rsidRPr="00447945">
              <w:rPr>
                <w:sz w:val="22"/>
                <w:szCs w:val="22"/>
              </w:rPr>
              <w:t>)</w:t>
            </w:r>
          </w:p>
          <w:p w:rsidR="00622B31" w:rsidRPr="00447945" w:rsidRDefault="00622B31" w:rsidP="002A4900">
            <w:pPr>
              <w:rPr>
                <w:b/>
                <w:sz w:val="22"/>
                <w:szCs w:val="22"/>
              </w:rPr>
            </w:pPr>
          </w:p>
          <w:p w:rsidR="00622B31" w:rsidRPr="00447945" w:rsidRDefault="00622B31" w:rsidP="002A4900">
            <w:pPr>
              <w:rPr>
                <w:b/>
                <w:sz w:val="22"/>
                <w:szCs w:val="22"/>
              </w:rPr>
            </w:pPr>
          </w:p>
          <w:p w:rsidR="00622B31" w:rsidRPr="00447945" w:rsidRDefault="00622B31" w:rsidP="0043055D">
            <w:pPr>
              <w:rPr>
                <w:b/>
                <w:sz w:val="22"/>
                <w:szCs w:val="22"/>
              </w:rPr>
            </w:pPr>
            <w:r w:rsidRPr="00447945">
              <w:rPr>
                <w:b/>
                <w:sz w:val="22"/>
                <w:szCs w:val="22"/>
              </w:rPr>
              <w:t xml:space="preserve">____________________ </w:t>
            </w:r>
            <w:r w:rsidRPr="00447945">
              <w:rPr>
                <w:i/>
                <w:sz w:val="22"/>
                <w:szCs w:val="22"/>
              </w:rPr>
              <w:t>(Ф.И.О.)</w:t>
            </w:r>
          </w:p>
          <w:p w:rsidR="00622B31" w:rsidRPr="00447945" w:rsidRDefault="00622B31" w:rsidP="002A4900">
            <w:pPr>
              <w:ind w:firstLine="142"/>
              <w:rPr>
                <w:b/>
                <w:sz w:val="22"/>
                <w:szCs w:val="22"/>
              </w:rPr>
            </w:pPr>
            <w:r w:rsidRPr="00447945">
              <w:rPr>
                <w:b/>
                <w:sz w:val="22"/>
                <w:szCs w:val="22"/>
              </w:rPr>
              <w:t>М.П.</w:t>
            </w:r>
          </w:p>
          <w:p w:rsidR="00622B31" w:rsidRPr="00447945" w:rsidRDefault="00622B31" w:rsidP="002A4900">
            <w:pPr>
              <w:jc w:val="both"/>
              <w:rPr>
                <w:b/>
                <w:sz w:val="22"/>
                <w:szCs w:val="22"/>
              </w:rPr>
            </w:pPr>
            <w:r w:rsidRPr="00447945">
              <w:rPr>
                <w:b/>
                <w:sz w:val="22"/>
                <w:szCs w:val="22"/>
              </w:rPr>
              <w:t xml:space="preserve">«      » _____________ </w:t>
            </w:r>
            <w:r w:rsidR="001B0E51" w:rsidRPr="00447945">
              <w:rPr>
                <w:b/>
                <w:sz w:val="22"/>
                <w:szCs w:val="22"/>
              </w:rPr>
              <w:t>2025</w:t>
            </w:r>
            <w:r w:rsidRPr="00447945">
              <w:rPr>
                <w:b/>
                <w:sz w:val="22"/>
                <w:szCs w:val="22"/>
              </w:rPr>
              <w:t xml:space="preserve"> г.</w:t>
            </w:r>
          </w:p>
          <w:p w:rsidR="0043055D" w:rsidRPr="00447945" w:rsidRDefault="0043055D" w:rsidP="002A4900">
            <w:pPr>
              <w:jc w:val="both"/>
              <w:rPr>
                <w:b/>
                <w:sz w:val="22"/>
                <w:szCs w:val="22"/>
              </w:rPr>
            </w:pPr>
            <w:r w:rsidRPr="00447945">
              <w:rPr>
                <w:b/>
                <w:sz w:val="22"/>
                <w:szCs w:val="22"/>
              </w:rPr>
              <w:t>Подписано ЭП</w:t>
            </w:r>
          </w:p>
        </w:tc>
        <w:tc>
          <w:tcPr>
            <w:tcW w:w="4982" w:type="dxa"/>
            <w:tcBorders>
              <w:top w:val="single" w:sz="4" w:space="0" w:color="000000"/>
              <w:left w:val="single" w:sz="4" w:space="0" w:color="000000"/>
              <w:bottom w:val="single" w:sz="4" w:space="0" w:color="000000"/>
              <w:right w:val="single" w:sz="4" w:space="0" w:color="000000"/>
            </w:tcBorders>
          </w:tcPr>
          <w:p w:rsidR="00622B31" w:rsidRPr="00447945" w:rsidRDefault="00622B31" w:rsidP="002A4900">
            <w:pPr>
              <w:snapToGrid w:val="0"/>
              <w:jc w:val="both"/>
              <w:rPr>
                <w:b/>
                <w:sz w:val="22"/>
                <w:szCs w:val="22"/>
              </w:rPr>
            </w:pPr>
            <w:r w:rsidRPr="00447945">
              <w:rPr>
                <w:b/>
                <w:sz w:val="22"/>
                <w:szCs w:val="22"/>
              </w:rPr>
              <w:t>От Подрядчика:</w:t>
            </w:r>
          </w:p>
          <w:p w:rsidR="00622B31" w:rsidRPr="00447945" w:rsidRDefault="00622B31" w:rsidP="002A4900">
            <w:pPr>
              <w:rPr>
                <w:b/>
                <w:sz w:val="22"/>
                <w:szCs w:val="22"/>
              </w:rPr>
            </w:pPr>
            <w:r w:rsidRPr="00447945">
              <w:rPr>
                <w:b/>
                <w:sz w:val="22"/>
                <w:szCs w:val="22"/>
              </w:rPr>
              <w:t>______________________</w:t>
            </w:r>
            <w:r w:rsidRPr="00447945">
              <w:rPr>
                <w:i/>
                <w:sz w:val="22"/>
                <w:szCs w:val="22"/>
              </w:rPr>
              <w:t>(должность</w:t>
            </w:r>
            <w:r w:rsidRPr="00447945">
              <w:rPr>
                <w:sz w:val="22"/>
                <w:szCs w:val="22"/>
              </w:rPr>
              <w:t>)</w:t>
            </w:r>
          </w:p>
          <w:p w:rsidR="00622B31" w:rsidRPr="00447945" w:rsidRDefault="00622B31" w:rsidP="002A4900">
            <w:pPr>
              <w:jc w:val="both"/>
              <w:rPr>
                <w:b/>
                <w:sz w:val="22"/>
                <w:szCs w:val="22"/>
              </w:rPr>
            </w:pPr>
          </w:p>
          <w:p w:rsidR="00622B31" w:rsidRPr="00447945" w:rsidRDefault="00622B31" w:rsidP="002A4900">
            <w:pPr>
              <w:jc w:val="both"/>
              <w:rPr>
                <w:b/>
                <w:sz w:val="22"/>
                <w:szCs w:val="22"/>
              </w:rPr>
            </w:pPr>
          </w:p>
          <w:p w:rsidR="00622B31" w:rsidRPr="00447945" w:rsidRDefault="00622B31" w:rsidP="002A4900">
            <w:pPr>
              <w:jc w:val="both"/>
              <w:rPr>
                <w:b/>
                <w:sz w:val="22"/>
                <w:szCs w:val="22"/>
              </w:rPr>
            </w:pPr>
            <w:r w:rsidRPr="00447945">
              <w:rPr>
                <w:b/>
                <w:sz w:val="22"/>
                <w:szCs w:val="22"/>
              </w:rPr>
              <w:t xml:space="preserve">_____________________ </w:t>
            </w:r>
            <w:r w:rsidRPr="00447945">
              <w:rPr>
                <w:i/>
                <w:sz w:val="22"/>
                <w:szCs w:val="22"/>
              </w:rPr>
              <w:t>(Ф.И.О.)</w:t>
            </w:r>
          </w:p>
          <w:p w:rsidR="00622B31" w:rsidRPr="00447945" w:rsidRDefault="00622B31" w:rsidP="002A4900">
            <w:pPr>
              <w:ind w:left="170"/>
              <w:jc w:val="both"/>
              <w:rPr>
                <w:b/>
                <w:sz w:val="22"/>
                <w:szCs w:val="22"/>
              </w:rPr>
            </w:pPr>
            <w:r w:rsidRPr="00447945">
              <w:rPr>
                <w:b/>
                <w:sz w:val="22"/>
                <w:szCs w:val="22"/>
              </w:rPr>
              <w:t xml:space="preserve">М.П. </w:t>
            </w:r>
            <w:r w:rsidRPr="00447945">
              <w:rPr>
                <w:i/>
                <w:sz w:val="22"/>
                <w:szCs w:val="22"/>
              </w:rPr>
              <w:t>(при наличии печати)</w:t>
            </w:r>
          </w:p>
          <w:p w:rsidR="00622B31" w:rsidRPr="00447945" w:rsidRDefault="00622B31" w:rsidP="002A4900">
            <w:pPr>
              <w:jc w:val="both"/>
              <w:rPr>
                <w:b/>
                <w:sz w:val="22"/>
                <w:szCs w:val="22"/>
              </w:rPr>
            </w:pPr>
            <w:r w:rsidRPr="00447945">
              <w:rPr>
                <w:b/>
                <w:sz w:val="22"/>
                <w:szCs w:val="22"/>
              </w:rPr>
              <w:t xml:space="preserve">«      » _____________ </w:t>
            </w:r>
            <w:r w:rsidR="001B0E51" w:rsidRPr="00447945">
              <w:rPr>
                <w:b/>
                <w:sz w:val="22"/>
                <w:szCs w:val="22"/>
              </w:rPr>
              <w:t>2025</w:t>
            </w:r>
            <w:r w:rsidRPr="00447945">
              <w:rPr>
                <w:b/>
                <w:sz w:val="22"/>
                <w:szCs w:val="22"/>
              </w:rPr>
              <w:t xml:space="preserve"> г.</w:t>
            </w:r>
          </w:p>
          <w:p w:rsidR="00121654" w:rsidRPr="00447945" w:rsidRDefault="0043055D" w:rsidP="002A4900">
            <w:pPr>
              <w:jc w:val="both"/>
              <w:rPr>
                <w:sz w:val="22"/>
                <w:szCs w:val="22"/>
              </w:rPr>
            </w:pPr>
            <w:r w:rsidRPr="00447945">
              <w:rPr>
                <w:b/>
                <w:sz w:val="22"/>
                <w:szCs w:val="22"/>
              </w:rPr>
              <w:t>Подписано ЭП</w:t>
            </w:r>
          </w:p>
        </w:tc>
      </w:tr>
    </w:tbl>
    <w:p w:rsidR="00517142" w:rsidRPr="00447945" w:rsidRDefault="00517142" w:rsidP="00517142">
      <w:pPr>
        <w:rPr>
          <w:b/>
          <w:sz w:val="22"/>
          <w:szCs w:val="22"/>
        </w:rPr>
      </w:pPr>
      <w:r w:rsidRPr="00447945">
        <w:rPr>
          <w:b/>
          <w:sz w:val="22"/>
          <w:szCs w:val="22"/>
        </w:rPr>
        <w:br w:type="page"/>
      </w:r>
    </w:p>
    <w:p w:rsidR="00517142" w:rsidRPr="00447945" w:rsidRDefault="00517142" w:rsidP="00517142">
      <w:pPr>
        <w:shd w:val="clear" w:color="auto" w:fill="FFFFFF"/>
        <w:jc w:val="right"/>
        <w:rPr>
          <w:b/>
          <w:sz w:val="22"/>
          <w:szCs w:val="22"/>
        </w:rPr>
      </w:pPr>
      <w:r w:rsidRPr="00447945">
        <w:rPr>
          <w:b/>
          <w:sz w:val="22"/>
          <w:szCs w:val="22"/>
        </w:rPr>
        <w:lastRenderedPageBreak/>
        <w:t xml:space="preserve">Приложение №2 </w:t>
      </w:r>
    </w:p>
    <w:p w:rsidR="00517142" w:rsidRPr="00447945" w:rsidRDefault="00517142" w:rsidP="00517142">
      <w:pPr>
        <w:shd w:val="clear" w:color="auto" w:fill="FFFFFF"/>
        <w:jc w:val="right"/>
        <w:rPr>
          <w:b/>
          <w:sz w:val="22"/>
          <w:szCs w:val="22"/>
        </w:rPr>
      </w:pPr>
      <w:r w:rsidRPr="00447945">
        <w:rPr>
          <w:b/>
          <w:sz w:val="22"/>
          <w:szCs w:val="22"/>
        </w:rPr>
        <w:t xml:space="preserve">к контракту от «___» _______ </w:t>
      </w:r>
      <w:r w:rsidR="001B0E51" w:rsidRPr="00447945">
        <w:rPr>
          <w:b/>
          <w:sz w:val="22"/>
          <w:szCs w:val="22"/>
        </w:rPr>
        <w:t>2025</w:t>
      </w:r>
      <w:r w:rsidRPr="00447945">
        <w:rPr>
          <w:b/>
          <w:sz w:val="22"/>
          <w:szCs w:val="22"/>
        </w:rPr>
        <w:t xml:space="preserve"> г. №</w:t>
      </w:r>
      <w:r w:rsidR="00622B31" w:rsidRPr="00447945">
        <w:rPr>
          <w:b/>
          <w:sz w:val="22"/>
          <w:szCs w:val="22"/>
        </w:rPr>
        <w:t xml:space="preserve"> </w:t>
      </w:r>
      <w:r w:rsidR="00E57CE5" w:rsidRPr="00447945">
        <w:rPr>
          <w:b/>
          <w:sz w:val="22"/>
          <w:szCs w:val="22"/>
        </w:rPr>
        <w:t>1аэф-25</w:t>
      </w:r>
    </w:p>
    <w:p w:rsidR="00517142" w:rsidRPr="00447945" w:rsidRDefault="00517142" w:rsidP="00517142">
      <w:pPr>
        <w:jc w:val="center"/>
        <w:rPr>
          <w:b/>
          <w:sz w:val="22"/>
          <w:szCs w:val="22"/>
        </w:rPr>
      </w:pPr>
    </w:p>
    <w:p w:rsidR="00517142" w:rsidRPr="00447945" w:rsidRDefault="00517142" w:rsidP="00517142">
      <w:pPr>
        <w:ind w:right="-234"/>
        <w:jc w:val="center"/>
        <w:rPr>
          <w:b/>
          <w:sz w:val="22"/>
          <w:szCs w:val="22"/>
        </w:rPr>
      </w:pPr>
      <w:r w:rsidRPr="00447945">
        <w:rPr>
          <w:b/>
          <w:sz w:val="22"/>
          <w:szCs w:val="22"/>
        </w:rPr>
        <w:t>ПРОТОКОЛ СОГЛАСОВАНИЯ КОНТРАКТНОЙ ЦЕНЫ</w:t>
      </w:r>
    </w:p>
    <w:p w:rsidR="00517142" w:rsidRPr="00447945" w:rsidRDefault="00517142" w:rsidP="00517142">
      <w:pPr>
        <w:jc w:val="center"/>
        <w:rPr>
          <w:b/>
          <w:bCs/>
          <w:sz w:val="22"/>
          <w:szCs w:val="22"/>
        </w:rPr>
      </w:pPr>
      <w:r w:rsidRPr="00447945">
        <w:rPr>
          <w:b/>
          <w:bCs/>
          <w:sz w:val="22"/>
          <w:szCs w:val="22"/>
        </w:rPr>
        <w:t xml:space="preserve">на выполнение работ </w:t>
      </w:r>
      <w:r w:rsidR="0080155D" w:rsidRPr="00447945">
        <w:rPr>
          <w:b/>
          <w:bCs/>
          <w:sz w:val="22"/>
          <w:szCs w:val="22"/>
        </w:rPr>
        <w:t xml:space="preserve">по </w:t>
      </w:r>
      <w:r w:rsidR="00F9002C">
        <w:rPr>
          <w:b/>
          <w:bCs/>
          <w:sz w:val="22"/>
          <w:szCs w:val="22"/>
        </w:rPr>
        <w:t>текущему ремонту водозаборного сооружения в п. Пяльма Пудожского муниципального района Республики Карелия (Этап 1, Этап 2)</w:t>
      </w:r>
    </w:p>
    <w:p w:rsidR="00517142" w:rsidRPr="00447945" w:rsidRDefault="00517142" w:rsidP="00517142">
      <w:pPr>
        <w:jc w:val="center"/>
        <w:rPr>
          <w:i/>
          <w:sz w:val="22"/>
          <w:szCs w:val="22"/>
        </w:rPr>
      </w:pPr>
      <w:r w:rsidRPr="00447945">
        <w:rPr>
          <w:i/>
          <w:sz w:val="22"/>
          <w:szCs w:val="22"/>
        </w:rPr>
        <w:t xml:space="preserve"> (составляется Заказчиком до подписания контракта)</w:t>
      </w:r>
    </w:p>
    <w:p w:rsidR="00517142" w:rsidRPr="00447945" w:rsidRDefault="00517142" w:rsidP="00517142">
      <w:pPr>
        <w:jc w:val="center"/>
        <w:rPr>
          <w:i/>
          <w:sz w:val="22"/>
          <w:szCs w:val="22"/>
        </w:rPr>
      </w:pPr>
    </w:p>
    <w:p w:rsidR="00517142" w:rsidRDefault="00622B31" w:rsidP="00517142">
      <w:pPr>
        <w:ind w:firstLine="709"/>
        <w:jc w:val="both"/>
        <w:rPr>
          <w:b/>
          <w:sz w:val="22"/>
          <w:szCs w:val="22"/>
        </w:rPr>
      </w:pPr>
      <w:proofErr w:type="gramStart"/>
      <w:r w:rsidRPr="00447945">
        <w:rPr>
          <w:sz w:val="22"/>
          <w:szCs w:val="22"/>
        </w:rPr>
        <w:t xml:space="preserve">Мы, нижеподписавшиеся, </w:t>
      </w:r>
      <w:r w:rsidR="0080155D" w:rsidRPr="00447945">
        <w:rPr>
          <w:sz w:val="22"/>
          <w:szCs w:val="22"/>
        </w:rPr>
        <w:t>Администрация Пяльмского сельского поселения Пудожского муниципального района Республики Карелия</w:t>
      </w:r>
      <w:r w:rsidRPr="00447945">
        <w:rPr>
          <w:bCs/>
          <w:sz w:val="22"/>
          <w:szCs w:val="22"/>
        </w:rPr>
        <w:t xml:space="preserve">, </w:t>
      </w:r>
      <w:r w:rsidRPr="00447945">
        <w:rPr>
          <w:sz w:val="22"/>
          <w:szCs w:val="22"/>
        </w:rPr>
        <w:t>именуем</w:t>
      </w:r>
      <w:r w:rsidR="00C23348" w:rsidRPr="00447945">
        <w:rPr>
          <w:sz w:val="22"/>
          <w:szCs w:val="22"/>
        </w:rPr>
        <w:t xml:space="preserve">ая </w:t>
      </w:r>
      <w:r w:rsidRPr="00447945">
        <w:rPr>
          <w:sz w:val="22"/>
          <w:szCs w:val="22"/>
        </w:rPr>
        <w:t xml:space="preserve">в дальнейшем </w:t>
      </w:r>
      <w:r w:rsidRPr="00447945">
        <w:rPr>
          <w:bCs/>
          <w:sz w:val="22"/>
          <w:szCs w:val="22"/>
        </w:rPr>
        <w:t xml:space="preserve">«Заказчик», </w:t>
      </w:r>
      <w:r w:rsidRPr="00447945">
        <w:rPr>
          <w:sz w:val="22"/>
          <w:szCs w:val="22"/>
        </w:rPr>
        <w:t>в лице __________________________, действующего на основании _________________, с одной стороны и _______, именуем__ в дальнейшем «Подрядчик»</w:t>
      </w:r>
      <w:r w:rsidR="00517142" w:rsidRPr="00447945">
        <w:rPr>
          <w:sz w:val="22"/>
          <w:szCs w:val="22"/>
        </w:rPr>
        <w:t xml:space="preserve">, в лице _________________, действующей на основании _______, с другой стороны, удостоверяем, что сторонами достигнуто соглашение о величине контрактной цены </w:t>
      </w:r>
      <w:r w:rsidR="00517142" w:rsidRPr="00166194">
        <w:rPr>
          <w:b/>
          <w:bCs/>
          <w:iCs/>
          <w:color w:val="FF0000"/>
          <w:sz w:val="22"/>
          <w:szCs w:val="22"/>
        </w:rPr>
        <w:t xml:space="preserve">выполнение работ </w:t>
      </w:r>
      <w:r w:rsidR="0080155D" w:rsidRPr="00166194">
        <w:rPr>
          <w:b/>
          <w:bCs/>
          <w:color w:val="FF0000"/>
          <w:sz w:val="22"/>
          <w:szCs w:val="22"/>
        </w:rPr>
        <w:t xml:space="preserve">по </w:t>
      </w:r>
      <w:r w:rsidR="00F9002C" w:rsidRPr="00166194">
        <w:rPr>
          <w:b/>
          <w:bCs/>
          <w:color w:val="FF0000"/>
          <w:sz w:val="22"/>
          <w:szCs w:val="22"/>
        </w:rPr>
        <w:t>текущему ремонту водозаборного сооружения в п. Пяльма Пудожского муниципального района Республики Карелия</w:t>
      </w:r>
      <w:proofErr w:type="gramEnd"/>
      <w:r w:rsidR="00F9002C" w:rsidRPr="00166194">
        <w:rPr>
          <w:b/>
          <w:bCs/>
          <w:color w:val="FF0000"/>
          <w:sz w:val="22"/>
          <w:szCs w:val="22"/>
        </w:rPr>
        <w:t xml:space="preserve"> (</w:t>
      </w:r>
      <w:proofErr w:type="gramStart"/>
      <w:r w:rsidR="00F9002C" w:rsidRPr="00166194">
        <w:rPr>
          <w:b/>
          <w:bCs/>
          <w:color w:val="FF0000"/>
          <w:sz w:val="22"/>
          <w:szCs w:val="22"/>
        </w:rPr>
        <w:t>Этап 1, Этап 2)</w:t>
      </w:r>
      <w:r w:rsidRPr="00166194">
        <w:rPr>
          <w:color w:val="FF0000"/>
          <w:sz w:val="22"/>
          <w:szCs w:val="22"/>
        </w:rPr>
        <w:t xml:space="preserve"> </w:t>
      </w:r>
      <w:r w:rsidR="00517142" w:rsidRPr="00166194">
        <w:rPr>
          <w:color w:val="FF0000"/>
          <w:sz w:val="22"/>
          <w:szCs w:val="22"/>
        </w:rPr>
        <w:t xml:space="preserve">в сумме ____________________ руб. (_______ </w:t>
      </w:r>
      <w:proofErr w:type="spellStart"/>
      <w:r w:rsidR="00517142" w:rsidRPr="00166194">
        <w:rPr>
          <w:color w:val="FF0000"/>
          <w:sz w:val="22"/>
          <w:szCs w:val="22"/>
        </w:rPr>
        <w:t>руб</w:t>
      </w:r>
      <w:proofErr w:type="spellEnd"/>
      <w:r w:rsidR="00517142" w:rsidRPr="00166194">
        <w:rPr>
          <w:color w:val="FF0000"/>
          <w:sz w:val="22"/>
          <w:szCs w:val="22"/>
        </w:rPr>
        <w:t xml:space="preserve">___ ___ </w:t>
      </w:r>
      <w:proofErr w:type="spellStart"/>
      <w:r w:rsidR="00517142" w:rsidRPr="00166194">
        <w:rPr>
          <w:color w:val="FF0000"/>
          <w:sz w:val="22"/>
          <w:szCs w:val="22"/>
        </w:rPr>
        <w:t>коп__</w:t>
      </w:r>
      <w:proofErr w:type="spellEnd"/>
      <w:r w:rsidR="00517142" w:rsidRPr="00166194">
        <w:rPr>
          <w:color w:val="FF0000"/>
          <w:sz w:val="22"/>
          <w:szCs w:val="22"/>
        </w:rPr>
        <w:t>),</w:t>
      </w:r>
      <w:r w:rsidR="00517142" w:rsidRPr="00166194">
        <w:rPr>
          <w:b/>
          <w:color w:val="FF0000"/>
          <w:sz w:val="22"/>
          <w:szCs w:val="22"/>
        </w:rPr>
        <w:t xml:space="preserve"> </w:t>
      </w:r>
      <w:r w:rsidR="00166194" w:rsidRPr="00166194">
        <w:rPr>
          <w:b/>
          <w:color w:val="FF0000"/>
          <w:sz w:val="22"/>
          <w:szCs w:val="22"/>
        </w:rPr>
        <w:t>(</w:t>
      </w:r>
      <w:r w:rsidR="00166194">
        <w:rPr>
          <w:b/>
          <w:color w:val="FF0000"/>
          <w:sz w:val="22"/>
          <w:szCs w:val="22"/>
        </w:rPr>
        <w:t xml:space="preserve">Этап 1 </w:t>
      </w:r>
      <w:r w:rsidR="00166194" w:rsidRPr="00166194">
        <w:rPr>
          <w:color w:val="FF0000"/>
          <w:sz w:val="22"/>
          <w:szCs w:val="22"/>
        </w:rPr>
        <w:t xml:space="preserve">в сумме ____________________ руб. (_______ </w:t>
      </w:r>
      <w:proofErr w:type="spellStart"/>
      <w:r w:rsidR="00166194" w:rsidRPr="00166194">
        <w:rPr>
          <w:color w:val="FF0000"/>
          <w:sz w:val="22"/>
          <w:szCs w:val="22"/>
        </w:rPr>
        <w:t>руб</w:t>
      </w:r>
      <w:proofErr w:type="spellEnd"/>
      <w:r w:rsidR="00166194" w:rsidRPr="00166194">
        <w:rPr>
          <w:color w:val="FF0000"/>
          <w:sz w:val="22"/>
          <w:szCs w:val="22"/>
        </w:rPr>
        <w:t xml:space="preserve">___ ___ </w:t>
      </w:r>
      <w:proofErr w:type="spellStart"/>
      <w:r w:rsidR="00166194" w:rsidRPr="00166194">
        <w:rPr>
          <w:color w:val="FF0000"/>
          <w:sz w:val="22"/>
          <w:szCs w:val="22"/>
        </w:rPr>
        <w:t>коп__</w:t>
      </w:r>
      <w:proofErr w:type="spellEnd"/>
      <w:r w:rsidR="00166194" w:rsidRPr="00166194">
        <w:rPr>
          <w:color w:val="FF0000"/>
          <w:sz w:val="22"/>
          <w:szCs w:val="22"/>
        </w:rPr>
        <w:t>),</w:t>
      </w:r>
      <w:r w:rsidR="00166194">
        <w:rPr>
          <w:color w:val="FF0000"/>
          <w:sz w:val="22"/>
          <w:szCs w:val="22"/>
        </w:rPr>
        <w:t xml:space="preserve"> </w:t>
      </w:r>
      <w:r w:rsidR="00166194" w:rsidRPr="00166194">
        <w:rPr>
          <w:b/>
          <w:color w:val="FF0000"/>
          <w:sz w:val="22"/>
          <w:szCs w:val="22"/>
        </w:rPr>
        <w:t>(</w:t>
      </w:r>
      <w:r w:rsidR="00166194">
        <w:rPr>
          <w:b/>
          <w:color w:val="FF0000"/>
          <w:sz w:val="22"/>
          <w:szCs w:val="22"/>
        </w:rPr>
        <w:t xml:space="preserve">Этап 2 </w:t>
      </w:r>
      <w:r w:rsidR="00166194" w:rsidRPr="00166194">
        <w:rPr>
          <w:color w:val="FF0000"/>
          <w:sz w:val="22"/>
          <w:szCs w:val="22"/>
        </w:rPr>
        <w:t xml:space="preserve">в сумме ____________________ руб. (_______ </w:t>
      </w:r>
      <w:proofErr w:type="spellStart"/>
      <w:r w:rsidR="00166194" w:rsidRPr="00166194">
        <w:rPr>
          <w:color w:val="FF0000"/>
          <w:sz w:val="22"/>
          <w:szCs w:val="22"/>
        </w:rPr>
        <w:t>руб</w:t>
      </w:r>
      <w:proofErr w:type="spellEnd"/>
      <w:r w:rsidR="00166194" w:rsidRPr="00166194">
        <w:rPr>
          <w:color w:val="FF0000"/>
          <w:sz w:val="22"/>
          <w:szCs w:val="22"/>
        </w:rPr>
        <w:t xml:space="preserve">___ ___ </w:t>
      </w:r>
      <w:proofErr w:type="spellStart"/>
      <w:r w:rsidR="00166194" w:rsidRPr="00166194">
        <w:rPr>
          <w:color w:val="FF0000"/>
          <w:sz w:val="22"/>
          <w:szCs w:val="22"/>
        </w:rPr>
        <w:t>коп__</w:t>
      </w:r>
      <w:proofErr w:type="spellEnd"/>
      <w:r w:rsidR="00166194" w:rsidRPr="00166194">
        <w:rPr>
          <w:color w:val="FF0000"/>
          <w:sz w:val="22"/>
          <w:szCs w:val="22"/>
        </w:rPr>
        <w:t>),</w:t>
      </w:r>
      <w:r w:rsidR="00166194">
        <w:rPr>
          <w:color w:val="FF0000"/>
          <w:sz w:val="22"/>
          <w:szCs w:val="22"/>
        </w:rPr>
        <w:t xml:space="preserve"> </w:t>
      </w:r>
      <w:r w:rsidR="00517142" w:rsidRPr="00447945">
        <w:rPr>
          <w:b/>
          <w:sz w:val="22"/>
          <w:szCs w:val="22"/>
        </w:rPr>
        <w:t>коэффициент снижения по локальной смете составляет _______.</w:t>
      </w:r>
      <w:proofErr w:type="gramEnd"/>
    </w:p>
    <w:p w:rsidR="00166194" w:rsidRPr="00447945" w:rsidRDefault="00166194" w:rsidP="00517142">
      <w:pPr>
        <w:ind w:firstLine="709"/>
        <w:jc w:val="both"/>
        <w:rPr>
          <w:sz w:val="22"/>
          <w:szCs w:val="22"/>
        </w:rPr>
      </w:pPr>
    </w:p>
    <w:p w:rsidR="00517142" w:rsidRPr="00447945" w:rsidRDefault="00517142" w:rsidP="00517142">
      <w:pPr>
        <w:jc w:val="both"/>
        <w:rPr>
          <w:i/>
          <w:sz w:val="22"/>
          <w:szCs w:val="22"/>
        </w:rPr>
      </w:pPr>
      <w:r w:rsidRPr="00447945">
        <w:rPr>
          <w:i/>
          <w:sz w:val="22"/>
          <w:szCs w:val="22"/>
        </w:rPr>
        <w:t>Комментарий (будет удален при направлении контракта Подрядчику):</w:t>
      </w:r>
    </w:p>
    <w:p w:rsidR="00517142" w:rsidRPr="00447945" w:rsidRDefault="00517142" w:rsidP="00517142">
      <w:pPr>
        <w:jc w:val="both"/>
        <w:rPr>
          <w:i/>
          <w:sz w:val="22"/>
          <w:szCs w:val="22"/>
        </w:rPr>
      </w:pPr>
      <w:r w:rsidRPr="00447945">
        <w:rPr>
          <w:i/>
          <w:sz w:val="22"/>
          <w:szCs w:val="22"/>
        </w:rPr>
        <w:t xml:space="preserve">«При заключении контракта с лицом, применяющим упрощенную систему налогообложения, по согласованию с ним Заказчик вправе внести изменения в сметный расчет стоимости работ </w:t>
      </w:r>
      <w:r w:rsidR="00622B31" w:rsidRPr="00447945">
        <w:rPr>
          <w:i/>
          <w:sz w:val="22"/>
          <w:szCs w:val="22"/>
        </w:rPr>
        <w:t>в пределах,</w:t>
      </w:r>
      <w:r w:rsidRPr="00447945">
        <w:rPr>
          <w:i/>
          <w:sz w:val="22"/>
          <w:szCs w:val="22"/>
        </w:rPr>
        <w:t xml:space="preserve"> определенной по результатам аукциона твердой цены контракта, указав в предусматриваемой за итогом сметного расчета графе "Сумма налога на добавленную стоимость": "Без НДС".</w:t>
      </w:r>
    </w:p>
    <w:p w:rsidR="00517142" w:rsidRPr="00447945" w:rsidRDefault="00517142" w:rsidP="00517142">
      <w:pPr>
        <w:jc w:val="both"/>
        <w:rPr>
          <w:i/>
          <w:sz w:val="22"/>
          <w:szCs w:val="22"/>
        </w:rPr>
      </w:pPr>
      <w:proofErr w:type="gramStart"/>
      <w:r w:rsidRPr="00447945">
        <w:rPr>
          <w:i/>
          <w:sz w:val="22"/>
          <w:szCs w:val="22"/>
        </w:rPr>
        <w:t>Указанное условие сметного расчета стоимости строительства в дальнейшем будет отражено в оправдательных документах о проведенных хозяйственных операциях (акте о приемке выполненных работ по форме N КС-2, справке о стоимости выполненных работ и затрат по форме N КС-3, в которых указываются в том числе сметная (контрактная) стоимость выполненных работ, их наименование и объем).</w:t>
      </w:r>
      <w:proofErr w:type="gramEnd"/>
    </w:p>
    <w:p w:rsidR="00517142" w:rsidRPr="00447945" w:rsidRDefault="00517142" w:rsidP="00517142">
      <w:pPr>
        <w:jc w:val="both"/>
        <w:rPr>
          <w:i/>
          <w:sz w:val="22"/>
          <w:szCs w:val="22"/>
        </w:rPr>
      </w:pPr>
      <w:r w:rsidRPr="00447945">
        <w:rPr>
          <w:i/>
          <w:sz w:val="22"/>
          <w:szCs w:val="22"/>
        </w:rPr>
        <w:t>В данном случае Подрядчик в соответствии с правилами заполнения счета-фактуры, применяемого при расчетах по налогу на добавленную стоимость, форма которого утверждена Постановлением Правительства Российской Федерации от 26.12.2011 № 1137, должен будет оформить счет-фактуру с внесением в графы 7 и 8 записи: "Без НДС".</w:t>
      </w:r>
    </w:p>
    <w:p w:rsidR="00517142" w:rsidRPr="00447945" w:rsidRDefault="00517142" w:rsidP="00517142">
      <w:pPr>
        <w:jc w:val="both"/>
        <w:rPr>
          <w:i/>
          <w:sz w:val="22"/>
          <w:szCs w:val="22"/>
        </w:rPr>
      </w:pPr>
      <w:r w:rsidRPr="00447945">
        <w:rPr>
          <w:i/>
          <w:sz w:val="22"/>
          <w:szCs w:val="22"/>
        </w:rPr>
        <w:t>Учитывая положения Закона о неизменности условий заключенного контракта при отсутствии между заказчиком и Подрядчиком согласования об изменении сметного расчета стоимости строительства, расчеты по контракту осуществляются в соответствии с его условиями. При этом заказчик, обладающий сведениями о том, что операции Подрядчика не облагаются НДС, вправе довести данные о произведенной оплате по контракту до сведения соответствующего налогового органа».</w:t>
      </w:r>
    </w:p>
    <w:p w:rsidR="00517142" w:rsidRPr="00447945" w:rsidRDefault="00517142" w:rsidP="00517142">
      <w:pPr>
        <w:jc w:val="both"/>
        <w:rPr>
          <w:b/>
          <w:sz w:val="22"/>
          <w:szCs w:val="22"/>
        </w:rPr>
      </w:pPr>
    </w:p>
    <w:p w:rsidR="00517142" w:rsidRPr="00447945" w:rsidRDefault="00517142" w:rsidP="00517142">
      <w:pPr>
        <w:jc w:val="both"/>
        <w:rPr>
          <w:b/>
          <w:i/>
          <w:sz w:val="22"/>
          <w:szCs w:val="22"/>
        </w:rPr>
      </w:pPr>
    </w:p>
    <w:tbl>
      <w:tblPr>
        <w:tblW w:w="0" w:type="auto"/>
        <w:tblInd w:w="70" w:type="dxa"/>
        <w:tblLayout w:type="fixed"/>
        <w:tblCellMar>
          <w:left w:w="70" w:type="dxa"/>
          <w:right w:w="70" w:type="dxa"/>
        </w:tblCellMar>
        <w:tblLook w:val="0000"/>
      </w:tblPr>
      <w:tblGrid>
        <w:gridCol w:w="5103"/>
        <w:gridCol w:w="4982"/>
      </w:tblGrid>
      <w:tr w:rsidR="001E596F" w:rsidRPr="00447945" w:rsidTr="002A4900">
        <w:trPr>
          <w:cantSplit/>
        </w:trPr>
        <w:tc>
          <w:tcPr>
            <w:tcW w:w="5103" w:type="dxa"/>
            <w:tcBorders>
              <w:top w:val="single" w:sz="4" w:space="0" w:color="000000"/>
              <w:left w:val="single" w:sz="4" w:space="0" w:color="000000"/>
              <w:bottom w:val="single" w:sz="4" w:space="0" w:color="000000"/>
            </w:tcBorders>
          </w:tcPr>
          <w:p w:rsidR="001E596F" w:rsidRPr="00447945" w:rsidRDefault="001E596F" w:rsidP="002A4900">
            <w:pPr>
              <w:snapToGrid w:val="0"/>
              <w:jc w:val="both"/>
              <w:rPr>
                <w:b/>
                <w:sz w:val="22"/>
                <w:szCs w:val="22"/>
              </w:rPr>
            </w:pPr>
            <w:r w:rsidRPr="00447945">
              <w:rPr>
                <w:b/>
                <w:sz w:val="22"/>
                <w:szCs w:val="22"/>
              </w:rPr>
              <w:t>От Заказчика:</w:t>
            </w:r>
          </w:p>
          <w:p w:rsidR="001E596F" w:rsidRPr="00447945" w:rsidRDefault="001E596F" w:rsidP="002A4900">
            <w:pPr>
              <w:rPr>
                <w:b/>
                <w:sz w:val="22"/>
                <w:szCs w:val="22"/>
              </w:rPr>
            </w:pPr>
            <w:r w:rsidRPr="00447945">
              <w:rPr>
                <w:b/>
                <w:sz w:val="22"/>
                <w:szCs w:val="22"/>
              </w:rPr>
              <w:t xml:space="preserve">_________________________ </w:t>
            </w:r>
            <w:r w:rsidRPr="00447945">
              <w:rPr>
                <w:i/>
                <w:sz w:val="22"/>
                <w:szCs w:val="22"/>
              </w:rPr>
              <w:t>(должность</w:t>
            </w:r>
            <w:r w:rsidRPr="00447945">
              <w:rPr>
                <w:sz w:val="22"/>
                <w:szCs w:val="22"/>
              </w:rPr>
              <w:t>)</w:t>
            </w:r>
          </w:p>
          <w:p w:rsidR="001E596F" w:rsidRPr="00447945" w:rsidRDefault="001E596F" w:rsidP="002A4900">
            <w:pPr>
              <w:rPr>
                <w:b/>
                <w:sz w:val="22"/>
                <w:szCs w:val="22"/>
              </w:rPr>
            </w:pPr>
          </w:p>
          <w:p w:rsidR="001E596F" w:rsidRPr="00447945" w:rsidRDefault="001E596F" w:rsidP="002A4900">
            <w:pPr>
              <w:rPr>
                <w:b/>
                <w:sz w:val="22"/>
                <w:szCs w:val="22"/>
              </w:rPr>
            </w:pPr>
          </w:p>
          <w:p w:rsidR="001E596F" w:rsidRPr="00447945" w:rsidRDefault="001E596F" w:rsidP="0028193F">
            <w:pPr>
              <w:rPr>
                <w:b/>
                <w:sz w:val="22"/>
                <w:szCs w:val="22"/>
              </w:rPr>
            </w:pPr>
            <w:r w:rsidRPr="00447945">
              <w:rPr>
                <w:b/>
                <w:sz w:val="22"/>
                <w:szCs w:val="22"/>
              </w:rPr>
              <w:t xml:space="preserve">____________________ </w:t>
            </w:r>
            <w:r w:rsidRPr="00447945">
              <w:rPr>
                <w:i/>
                <w:sz w:val="22"/>
                <w:szCs w:val="22"/>
              </w:rPr>
              <w:t>(Ф.И.О.)</w:t>
            </w:r>
          </w:p>
          <w:p w:rsidR="001E596F" w:rsidRPr="00447945" w:rsidRDefault="001E596F" w:rsidP="002A4900">
            <w:pPr>
              <w:ind w:firstLine="142"/>
              <w:rPr>
                <w:b/>
                <w:sz w:val="22"/>
                <w:szCs w:val="22"/>
              </w:rPr>
            </w:pPr>
            <w:r w:rsidRPr="00447945">
              <w:rPr>
                <w:b/>
                <w:sz w:val="22"/>
                <w:szCs w:val="22"/>
              </w:rPr>
              <w:t>М.П.</w:t>
            </w:r>
          </w:p>
          <w:p w:rsidR="001E596F" w:rsidRPr="00447945" w:rsidRDefault="001E596F" w:rsidP="002A4900">
            <w:pPr>
              <w:jc w:val="both"/>
              <w:rPr>
                <w:b/>
                <w:sz w:val="22"/>
                <w:szCs w:val="22"/>
              </w:rPr>
            </w:pPr>
            <w:r w:rsidRPr="00447945">
              <w:rPr>
                <w:b/>
                <w:sz w:val="22"/>
                <w:szCs w:val="22"/>
              </w:rPr>
              <w:t xml:space="preserve">«      » _____________ </w:t>
            </w:r>
            <w:r w:rsidR="001B0E51" w:rsidRPr="00447945">
              <w:rPr>
                <w:b/>
                <w:sz w:val="22"/>
                <w:szCs w:val="22"/>
              </w:rPr>
              <w:t>2025</w:t>
            </w:r>
            <w:r w:rsidRPr="00447945">
              <w:rPr>
                <w:b/>
                <w:sz w:val="22"/>
                <w:szCs w:val="22"/>
              </w:rPr>
              <w:t xml:space="preserve"> г.</w:t>
            </w:r>
          </w:p>
          <w:p w:rsidR="0028193F" w:rsidRPr="00447945" w:rsidRDefault="0028193F" w:rsidP="002A4900">
            <w:pPr>
              <w:jc w:val="both"/>
              <w:rPr>
                <w:b/>
                <w:sz w:val="22"/>
                <w:szCs w:val="22"/>
              </w:rPr>
            </w:pPr>
            <w:r w:rsidRPr="00447945">
              <w:rPr>
                <w:b/>
                <w:sz w:val="22"/>
                <w:szCs w:val="22"/>
              </w:rPr>
              <w:t>Подписано ЭП</w:t>
            </w:r>
          </w:p>
        </w:tc>
        <w:tc>
          <w:tcPr>
            <w:tcW w:w="4982" w:type="dxa"/>
            <w:tcBorders>
              <w:top w:val="single" w:sz="4" w:space="0" w:color="000000"/>
              <w:left w:val="single" w:sz="4" w:space="0" w:color="000000"/>
              <w:bottom w:val="single" w:sz="4" w:space="0" w:color="000000"/>
              <w:right w:val="single" w:sz="4" w:space="0" w:color="000000"/>
            </w:tcBorders>
          </w:tcPr>
          <w:p w:rsidR="001E596F" w:rsidRPr="00447945" w:rsidRDefault="001E596F" w:rsidP="002A4900">
            <w:pPr>
              <w:snapToGrid w:val="0"/>
              <w:jc w:val="both"/>
              <w:rPr>
                <w:b/>
                <w:sz w:val="22"/>
                <w:szCs w:val="22"/>
              </w:rPr>
            </w:pPr>
            <w:r w:rsidRPr="00447945">
              <w:rPr>
                <w:b/>
                <w:sz w:val="22"/>
                <w:szCs w:val="22"/>
              </w:rPr>
              <w:t>От Подрядчика:</w:t>
            </w:r>
          </w:p>
          <w:p w:rsidR="001E596F" w:rsidRPr="00447945" w:rsidRDefault="001E596F" w:rsidP="002A4900">
            <w:pPr>
              <w:rPr>
                <w:b/>
                <w:sz w:val="22"/>
                <w:szCs w:val="22"/>
              </w:rPr>
            </w:pPr>
            <w:r w:rsidRPr="00447945">
              <w:rPr>
                <w:b/>
                <w:sz w:val="22"/>
                <w:szCs w:val="22"/>
              </w:rPr>
              <w:t>______________________</w:t>
            </w:r>
            <w:r w:rsidRPr="00447945">
              <w:rPr>
                <w:i/>
                <w:sz w:val="22"/>
                <w:szCs w:val="22"/>
              </w:rPr>
              <w:t>(должность</w:t>
            </w:r>
            <w:r w:rsidRPr="00447945">
              <w:rPr>
                <w:sz w:val="22"/>
                <w:szCs w:val="22"/>
              </w:rPr>
              <w:t>)</w:t>
            </w:r>
          </w:p>
          <w:p w:rsidR="001E596F" w:rsidRPr="00447945" w:rsidRDefault="001E596F" w:rsidP="002A4900">
            <w:pPr>
              <w:jc w:val="both"/>
              <w:rPr>
                <w:b/>
                <w:sz w:val="22"/>
                <w:szCs w:val="22"/>
              </w:rPr>
            </w:pPr>
          </w:p>
          <w:p w:rsidR="001E596F" w:rsidRPr="00447945" w:rsidRDefault="001E596F" w:rsidP="002A4900">
            <w:pPr>
              <w:jc w:val="both"/>
              <w:rPr>
                <w:b/>
                <w:sz w:val="22"/>
                <w:szCs w:val="22"/>
              </w:rPr>
            </w:pPr>
          </w:p>
          <w:p w:rsidR="001E596F" w:rsidRPr="00447945" w:rsidRDefault="001E596F" w:rsidP="002A4900">
            <w:pPr>
              <w:jc w:val="both"/>
              <w:rPr>
                <w:b/>
                <w:sz w:val="22"/>
                <w:szCs w:val="22"/>
              </w:rPr>
            </w:pPr>
            <w:r w:rsidRPr="00447945">
              <w:rPr>
                <w:b/>
                <w:sz w:val="22"/>
                <w:szCs w:val="22"/>
              </w:rPr>
              <w:t xml:space="preserve">_____________________ </w:t>
            </w:r>
            <w:r w:rsidRPr="00447945">
              <w:rPr>
                <w:i/>
                <w:sz w:val="22"/>
                <w:szCs w:val="22"/>
              </w:rPr>
              <w:t>(Ф.И.О.)</w:t>
            </w:r>
          </w:p>
          <w:p w:rsidR="001E596F" w:rsidRPr="00447945" w:rsidRDefault="001E596F" w:rsidP="002A4900">
            <w:pPr>
              <w:ind w:left="170"/>
              <w:jc w:val="both"/>
              <w:rPr>
                <w:b/>
                <w:sz w:val="22"/>
                <w:szCs w:val="22"/>
              </w:rPr>
            </w:pPr>
            <w:r w:rsidRPr="00447945">
              <w:rPr>
                <w:b/>
                <w:sz w:val="22"/>
                <w:szCs w:val="22"/>
              </w:rPr>
              <w:t xml:space="preserve">М.П. </w:t>
            </w:r>
            <w:r w:rsidRPr="00447945">
              <w:rPr>
                <w:i/>
                <w:sz w:val="22"/>
                <w:szCs w:val="22"/>
              </w:rPr>
              <w:t>(при наличии печати)</w:t>
            </w:r>
          </w:p>
          <w:p w:rsidR="001E596F" w:rsidRPr="00447945" w:rsidRDefault="001E596F" w:rsidP="002A4900">
            <w:pPr>
              <w:jc w:val="both"/>
              <w:rPr>
                <w:b/>
                <w:sz w:val="22"/>
                <w:szCs w:val="22"/>
              </w:rPr>
            </w:pPr>
            <w:r w:rsidRPr="00447945">
              <w:rPr>
                <w:b/>
                <w:sz w:val="22"/>
                <w:szCs w:val="22"/>
              </w:rPr>
              <w:t xml:space="preserve">«      » _____________ </w:t>
            </w:r>
            <w:r w:rsidR="001B0E51" w:rsidRPr="00447945">
              <w:rPr>
                <w:b/>
                <w:sz w:val="22"/>
                <w:szCs w:val="22"/>
              </w:rPr>
              <w:t>2025</w:t>
            </w:r>
            <w:r w:rsidRPr="00447945">
              <w:rPr>
                <w:b/>
                <w:sz w:val="22"/>
                <w:szCs w:val="22"/>
              </w:rPr>
              <w:t xml:space="preserve"> г.</w:t>
            </w:r>
          </w:p>
          <w:p w:rsidR="00121654" w:rsidRPr="00447945" w:rsidRDefault="0028193F" w:rsidP="002A4900">
            <w:pPr>
              <w:jc w:val="both"/>
              <w:rPr>
                <w:sz w:val="22"/>
                <w:szCs w:val="22"/>
              </w:rPr>
            </w:pPr>
            <w:r w:rsidRPr="00447945">
              <w:rPr>
                <w:b/>
                <w:sz w:val="22"/>
                <w:szCs w:val="22"/>
              </w:rPr>
              <w:t>Подписано ЭП</w:t>
            </w:r>
          </w:p>
        </w:tc>
      </w:tr>
    </w:tbl>
    <w:p w:rsidR="00502E4A" w:rsidRPr="00447945" w:rsidRDefault="00502E4A" w:rsidP="002655A7">
      <w:pPr>
        <w:widowControl w:val="0"/>
        <w:autoSpaceDE w:val="0"/>
        <w:autoSpaceDN w:val="0"/>
        <w:contextualSpacing/>
        <w:jc w:val="right"/>
        <w:outlineLvl w:val="1"/>
        <w:rPr>
          <w:b/>
          <w:caps/>
          <w:sz w:val="22"/>
          <w:szCs w:val="22"/>
        </w:rPr>
      </w:pPr>
    </w:p>
    <w:p w:rsidR="00502E4A" w:rsidRPr="00447945" w:rsidRDefault="008A593A" w:rsidP="008A593A">
      <w:pPr>
        <w:shd w:val="clear" w:color="auto" w:fill="FFFFFF"/>
        <w:rPr>
          <w:b/>
          <w:caps/>
          <w:sz w:val="22"/>
          <w:szCs w:val="22"/>
        </w:rPr>
      </w:pPr>
      <w:r w:rsidRPr="00447945">
        <w:rPr>
          <w:b/>
          <w:caps/>
          <w:sz w:val="22"/>
          <w:szCs w:val="22"/>
        </w:rPr>
        <w:t xml:space="preserve"> </w:t>
      </w:r>
    </w:p>
    <w:p w:rsidR="00517142" w:rsidRPr="00447945" w:rsidRDefault="00517142" w:rsidP="002655A7">
      <w:pPr>
        <w:widowControl w:val="0"/>
        <w:autoSpaceDE w:val="0"/>
        <w:autoSpaceDN w:val="0"/>
        <w:contextualSpacing/>
        <w:jc w:val="right"/>
        <w:outlineLvl w:val="1"/>
        <w:rPr>
          <w:b/>
          <w:caps/>
          <w:sz w:val="22"/>
          <w:szCs w:val="22"/>
        </w:rPr>
      </w:pPr>
    </w:p>
    <w:sectPr w:rsidR="00517142" w:rsidRPr="00447945" w:rsidSect="00517142">
      <w:footerReference w:type="even" r:id="rId17"/>
      <w:footerReference w:type="default" r:id="rId18"/>
      <w:pgSz w:w="11906" w:h="16838"/>
      <w:pgMar w:top="539"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5F3" w:rsidRDefault="00A265F3">
      <w:r>
        <w:separator/>
      </w:r>
    </w:p>
  </w:endnote>
  <w:endnote w:type="continuationSeparator" w:id="0">
    <w:p w:rsidR="00A265F3" w:rsidRDefault="00A26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3" w:rsidRDefault="004A54F8" w:rsidP="00B30323">
    <w:pPr>
      <w:pStyle w:val="a7"/>
      <w:framePr w:wrap="around" w:vAnchor="text" w:hAnchor="margin" w:xAlign="right" w:y="1"/>
      <w:rPr>
        <w:rStyle w:val="a9"/>
      </w:rPr>
    </w:pPr>
    <w:r>
      <w:rPr>
        <w:rStyle w:val="a9"/>
      </w:rPr>
      <w:fldChar w:fldCharType="begin"/>
    </w:r>
    <w:r w:rsidR="00F57DC3">
      <w:rPr>
        <w:rStyle w:val="a9"/>
      </w:rPr>
      <w:instrText xml:space="preserve">PAGE  </w:instrText>
    </w:r>
    <w:r>
      <w:rPr>
        <w:rStyle w:val="a9"/>
      </w:rPr>
      <w:fldChar w:fldCharType="end"/>
    </w:r>
  </w:p>
  <w:p w:rsidR="00F57DC3" w:rsidRDefault="00F57DC3" w:rsidP="00A139B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C3" w:rsidRPr="00273419" w:rsidRDefault="004A54F8" w:rsidP="00273419">
    <w:pPr>
      <w:pStyle w:val="a7"/>
      <w:jc w:val="center"/>
      <w:rPr>
        <w:sz w:val="22"/>
      </w:rPr>
    </w:pPr>
    <w:r w:rsidRPr="00273419">
      <w:rPr>
        <w:sz w:val="22"/>
      </w:rPr>
      <w:fldChar w:fldCharType="begin"/>
    </w:r>
    <w:r w:rsidR="00F57DC3" w:rsidRPr="00273419">
      <w:rPr>
        <w:sz w:val="22"/>
      </w:rPr>
      <w:instrText xml:space="preserve"> PAGE   \* MERGEFORMAT </w:instrText>
    </w:r>
    <w:r w:rsidRPr="00273419">
      <w:rPr>
        <w:sz w:val="22"/>
      </w:rPr>
      <w:fldChar w:fldCharType="separate"/>
    </w:r>
    <w:r w:rsidR="00166194">
      <w:rPr>
        <w:noProof/>
        <w:sz w:val="22"/>
      </w:rPr>
      <w:t>14</w:t>
    </w:r>
    <w:r w:rsidRPr="00273419">
      <w:rPr>
        <w:sz w:val="22"/>
      </w:rPr>
      <w:fldChar w:fldCharType="end"/>
    </w:r>
  </w:p>
  <w:p w:rsidR="00F57DC3" w:rsidRDefault="00F57DC3" w:rsidP="00A139B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5F3" w:rsidRDefault="00A265F3">
      <w:r>
        <w:separator/>
      </w:r>
    </w:p>
  </w:footnote>
  <w:footnote w:type="continuationSeparator" w:id="0">
    <w:p w:rsidR="00A265F3" w:rsidRDefault="00A265F3">
      <w:r>
        <w:continuationSeparator/>
      </w:r>
    </w:p>
  </w:footnote>
  <w:footnote w:id="1">
    <w:p w:rsidR="00F57DC3" w:rsidRPr="00C54B39" w:rsidRDefault="00F57DC3" w:rsidP="0021714A">
      <w:pPr>
        <w:pStyle w:val="af1"/>
        <w:jc w:val="both"/>
      </w:pPr>
      <w:r>
        <w:rPr>
          <w:rStyle w:val="affe"/>
        </w:rPr>
        <w:footnoteRef/>
      </w:r>
      <w:r>
        <w:tab/>
        <w:t>Стилем курсив указаны комментарии по заполнению контракта Заказчиком, которые будут удалены Заказчиком до направления проекта контракта лицу, с которым заключается такой контракт по результатам аукциона.</w:t>
      </w:r>
    </w:p>
  </w:footnote>
  <w:footnote w:id="2">
    <w:p w:rsidR="00F57DC3" w:rsidRPr="00504209" w:rsidRDefault="00F57DC3" w:rsidP="00517142">
      <w:pPr>
        <w:pStyle w:val="af1"/>
        <w:jc w:val="both"/>
      </w:pPr>
      <w:r w:rsidRPr="00504209">
        <w:rPr>
          <w:rStyle w:val="af3"/>
        </w:rPr>
        <w:footnoteRef/>
      </w:r>
      <w:r w:rsidRPr="00504209">
        <w:t xml:space="preserve"> Если НДС не облагается, указать: </w:t>
      </w:r>
      <w:proofErr w:type="gramStart"/>
      <w:r>
        <w:t>«</w:t>
      </w:r>
      <w:r w:rsidRPr="00504209">
        <w:t>НДС не облагается на основании письма ИФНС об упрощенной системе налогообложения</w:t>
      </w:r>
      <w:r>
        <w:t>»</w:t>
      </w:r>
      <w:r w:rsidRPr="00504209">
        <w:t xml:space="preserve"> или делать ссылку на нормативный акт, определяющий освобождение от оплаты НДС).</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1620"/>
        </w:tabs>
        <w:ind w:left="1620" w:hanging="769"/>
      </w:pPr>
      <w:rPr>
        <w:rFonts w:ascii="Times New Roman" w:hAnsi="Times New Roman" w:cs="Times New Roman"/>
        <w:lang w:val="ru-RU"/>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Verdan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Verdana"/>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1571"/>
        </w:tabs>
        <w:ind w:left="1571"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6"/>
    <w:multiLevelType w:val="singleLevel"/>
    <w:tmpl w:val="04190001"/>
    <w:lvl w:ilvl="0">
      <w:start w:val="1"/>
      <w:numFmt w:val="bullet"/>
      <w:lvlText w:val=""/>
      <w:lvlJc w:val="left"/>
      <w:pPr>
        <w:ind w:left="1080" w:hanging="360"/>
      </w:pPr>
      <w:rPr>
        <w:rFonts w:ascii="Symbol" w:hAnsi="Symbol" w:hint="default"/>
      </w:rPr>
    </w:lvl>
  </w:abstractNum>
  <w:abstractNum w:abstractNumId="5">
    <w:nsid w:val="00000009"/>
    <w:multiLevelType w:val="singleLevel"/>
    <w:tmpl w:val="00000009"/>
    <w:lvl w:ilvl="0">
      <w:start w:val="1"/>
      <w:numFmt w:val="decimal"/>
      <w:pStyle w:val="a"/>
      <w:lvlText w:val="%1."/>
      <w:lvlJc w:val="left"/>
      <w:pPr>
        <w:tabs>
          <w:tab w:val="num" w:pos="284"/>
        </w:tabs>
      </w:pPr>
      <w:rPr>
        <w:rFonts w:cs="Times New Roman"/>
        <w:b/>
      </w:rPr>
    </w:lvl>
  </w:abstractNum>
  <w:abstractNum w:abstractNumId="6">
    <w:nsid w:val="0000000D"/>
    <w:multiLevelType w:val="singleLevel"/>
    <w:tmpl w:val="0000000D"/>
    <w:name w:val="WW8Num22"/>
    <w:lvl w:ilvl="0">
      <w:start w:val="1"/>
      <w:numFmt w:val="bullet"/>
      <w:lvlText w:val=""/>
      <w:lvlJc w:val="left"/>
      <w:pPr>
        <w:tabs>
          <w:tab w:val="num" w:pos="0"/>
        </w:tabs>
        <w:ind w:left="360" w:hanging="360"/>
      </w:pPr>
      <w:rPr>
        <w:rFonts w:ascii="Symbol" w:hAnsi="Symbol" w:cs="Symbol" w:hint="default"/>
      </w:rPr>
    </w:lvl>
  </w:abstractNum>
  <w:abstractNum w:abstractNumId="7">
    <w:nsid w:val="00F02BAA"/>
    <w:multiLevelType w:val="hybridMultilevel"/>
    <w:tmpl w:val="6978BC88"/>
    <w:lvl w:ilvl="0" w:tplc="577CC8EA">
      <w:start w:val="1"/>
      <w:numFmt w:val="decimal"/>
      <w:lvlText w:val="%1."/>
      <w:lvlJc w:val="left"/>
      <w:pPr>
        <w:ind w:left="780" w:hanging="42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2982E82"/>
    <w:multiLevelType w:val="hybridMultilevel"/>
    <w:tmpl w:val="D206E4B2"/>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810D16"/>
    <w:multiLevelType w:val="multilevel"/>
    <w:tmpl w:val="586CBCAC"/>
    <w:lvl w:ilvl="0">
      <w:start w:val="2"/>
      <w:numFmt w:val="decimal"/>
      <w:pStyle w:val="2"/>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823751"/>
    <w:multiLevelType w:val="hybridMultilevel"/>
    <w:tmpl w:val="C93A68D8"/>
    <w:lvl w:ilvl="0" w:tplc="89EE11AA">
      <w:start w:val="1"/>
      <w:numFmt w:val="decimal"/>
      <w:lvlText w:val="3.%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A27774"/>
    <w:multiLevelType w:val="multilevel"/>
    <w:tmpl w:val="D8EEB5C4"/>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BC24AB5"/>
    <w:multiLevelType w:val="hybridMultilevel"/>
    <w:tmpl w:val="82B00422"/>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B4DBB"/>
    <w:multiLevelType w:val="multilevel"/>
    <w:tmpl w:val="A4945DC6"/>
    <w:lvl w:ilvl="0">
      <w:start w:val="2"/>
      <w:numFmt w:val="decimal"/>
      <w:pStyle w:val="1"/>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nsid w:val="16781E7E"/>
    <w:multiLevelType w:val="hybridMultilevel"/>
    <w:tmpl w:val="E81861E8"/>
    <w:lvl w:ilvl="0" w:tplc="E118E6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B1B1311"/>
    <w:multiLevelType w:val="hybridMultilevel"/>
    <w:tmpl w:val="576A0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102089"/>
    <w:multiLevelType w:val="singleLevel"/>
    <w:tmpl w:val="00000009"/>
    <w:name w:val="WW8Num9"/>
    <w:lvl w:ilvl="0">
      <w:start w:val="10"/>
      <w:numFmt w:val="decimal"/>
      <w:lvlText w:val=""/>
      <w:lvlJc w:val="left"/>
      <w:pPr>
        <w:tabs>
          <w:tab w:val="num" w:pos="0"/>
        </w:tabs>
        <w:ind w:left="720" w:hanging="360"/>
      </w:pPr>
      <w:rPr>
        <w:rFonts w:ascii="Symbol" w:hAnsi="Symbol" w:cs="Symbol" w:hint="default"/>
        <w:sz w:val="22"/>
        <w:szCs w:val="22"/>
      </w:rPr>
    </w:lvl>
  </w:abstractNum>
  <w:abstractNum w:abstractNumId="17">
    <w:nsid w:val="23F35999"/>
    <w:multiLevelType w:val="multilevel"/>
    <w:tmpl w:val="73F04B22"/>
    <w:lvl w:ilvl="0">
      <w:start w:val="10"/>
      <w:numFmt w:val="decimal"/>
      <w:lvlText w:val="%1."/>
      <w:lvlJc w:val="left"/>
      <w:pPr>
        <w:ind w:left="480" w:hanging="480"/>
      </w:pPr>
      <w:rPr>
        <w:rFonts w:hint="default"/>
      </w:rPr>
    </w:lvl>
    <w:lvl w:ilvl="1">
      <w:start w:val="1"/>
      <w:numFmt w:val="decimal"/>
      <w:lvlText w:val="8.%2"/>
      <w:lvlJc w:val="left"/>
      <w:pPr>
        <w:ind w:left="643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37434F"/>
    <w:multiLevelType w:val="hybridMultilevel"/>
    <w:tmpl w:val="F0E87610"/>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14349C"/>
    <w:multiLevelType w:val="multilevel"/>
    <w:tmpl w:val="E3E6809A"/>
    <w:styleLink w:val="511"/>
    <w:lvl w:ilvl="0">
      <w:start w:val="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45732EF"/>
    <w:multiLevelType w:val="hybridMultilevel"/>
    <w:tmpl w:val="94EE11D6"/>
    <w:lvl w:ilvl="0" w:tplc="E118E6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5B94B00"/>
    <w:multiLevelType w:val="multilevel"/>
    <w:tmpl w:val="E6BC4EC6"/>
    <w:lvl w:ilvl="0">
      <w:start w:val="1"/>
      <w:numFmt w:val="bullet"/>
      <w:lvlText w:val=""/>
      <w:lvlJc w:val="left"/>
      <w:pPr>
        <w:ind w:left="360" w:hanging="360"/>
      </w:pPr>
      <w:rPr>
        <w:rFonts w:ascii="Symbol" w:hAnsi="Symbol"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10D44AC"/>
    <w:multiLevelType w:val="multilevel"/>
    <w:tmpl w:val="85C6874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D541F"/>
    <w:multiLevelType w:val="multilevel"/>
    <w:tmpl w:val="0180C7BC"/>
    <w:styleLink w:val="N2"/>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nsid w:val="48693452"/>
    <w:multiLevelType w:val="multilevel"/>
    <w:tmpl w:val="B144130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31588E"/>
    <w:multiLevelType w:val="hybridMultilevel"/>
    <w:tmpl w:val="2F3EC04E"/>
    <w:lvl w:ilvl="0" w:tplc="36D4AA6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F64A0"/>
    <w:multiLevelType w:val="multilevel"/>
    <w:tmpl w:val="3872C6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6E38"/>
    <w:multiLevelType w:val="hybridMultilevel"/>
    <w:tmpl w:val="3EB8A86E"/>
    <w:name w:val="WW8Num53"/>
    <w:lvl w:ilvl="0" w:tplc="8822EF9E">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B6A411B"/>
    <w:multiLevelType w:val="multilevel"/>
    <w:tmpl w:val="8AC65832"/>
    <w:lvl w:ilvl="0">
      <w:start w:val="4"/>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09572EA"/>
    <w:multiLevelType w:val="hybridMultilevel"/>
    <w:tmpl w:val="DC949626"/>
    <w:lvl w:ilvl="0" w:tplc="0419000F">
      <w:start w:val="1"/>
      <w:numFmt w:val="decimal"/>
      <w:pStyle w:val="a0"/>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0A02703"/>
    <w:multiLevelType w:val="hybridMultilevel"/>
    <w:tmpl w:val="A39E8D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E476E3A"/>
    <w:multiLevelType w:val="multilevel"/>
    <w:tmpl w:val="7EDC4EEC"/>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nsid w:val="75A46160"/>
    <w:multiLevelType w:val="hybridMultilevel"/>
    <w:tmpl w:val="B9BCFA06"/>
    <w:lvl w:ilvl="0" w:tplc="E118E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C108F0"/>
    <w:multiLevelType w:val="multilevel"/>
    <w:tmpl w:val="0EBA6C9C"/>
    <w:lvl w:ilvl="0">
      <w:start w:val="2"/>
      <w:numFmt w:val="decimal"/>
      <w:lvlText w:val="%1."/>
      <w:lvlJc w:val="left"/>
      <w:pPr>
        <w:ind w:left="720" w:hanging="360"/>
      </w:pPr>
    </w:lvl>
    <w:lvl w:ilvl="1">
      <w:start w:val="1"/>
      <w:numFmt w:val="decimal"/>
      <w:isLgl/>
      <w:lvlText w:val="%1.%2."/>
      <w:lvlJc w:val="left"/>
      <w:pPr>
        <w:ind w:left="6031" w:hanging="360"/>
      </w:pPr>
      <w:rPr>
        <w:b/>
      </w:rPr>
    </w:lvl>
    <w:lvl w:ilvl="2">
      <w:start w:val="1"/>
      <w:numFmt w:val="decimal"/>
      <w:isLgl/>
      <w:lvlText w:val="%1.%2.%3."/>
      <w:lvlJc w:val="left"/>
      <w:pPr>
        <w:ind w:left="2989" w:hanging="720"/>
      </w:pPr>
      <w:rPr>
        <w:b w:val="0"/>
      </w:rPr>
    </w:lvl>
    <w:lvl w:ilvl="3">
      <w:start w:val="1"/>
      <w:numFmt w:val="decimal"/>
      <w:isLgl/>
      <w:lvlText w:val="%1.%2.%3.%4."/>
      <w:lvlJc w:val="left"/>
      <w:pPr>
        <w:ind w:left="12240" w:hanging="720"/>
      </w:pPr>
    </w:lvl>
    <w:lvl w:ilvl="4">
      <w:start w:val="1"/>
      <w:numFmt w:val="decimal"/>
      <w:isLgl/>
      <w:lvlText w:val="%1.%2.%3.%4.%5."/>
      <w:lvlJc w:val="left"/>
      <w:pPr>
        <w:ind w:left="16320" w:hanging="1080"/>
      </w:pPr>
    </w:lvl>
    <w:lvl w:ilvl="5">
      <w:start w:val="1"/>
      <w:numFmt w:val="decimal"/>
      <w:isLgl/>
      <w:lvlText w:val="%1.%2.%3.%4.%5.%6."/>
      <w:lvlJc w:val="left"/>
      <w:pPr>
        <w:ind w:left="20040" w:hanging="1080"/>
      </w:pPr>
    </w:lvl>
    <w:lvl w:ilvl="6">
      <w:start w:val="1"/>
      <w:numFmt w:val="decimal"/>
      <w:isLgl/>
      <w:lvlText w:val="%1.%2.%3.%4.%5.%6.%7."/>
      <w:lvlJc w:val="left"/>
      <w:pPr>
        <w:ind w:left="24120" w:hanging="1440"/>
      </w:pPr>
    </w:lvl>
    <w:lvl w:ilvl="7">
      <w:start w:val="1"/>
      <w:numFmt w:val="decimal"/>
      <w:isLgl/>
      <w:lvlText w:val="%1.%2.%3.%4.%5.%6.%7.%8."/>
      <w:lvlJc w:val="left"/>
      <w:pPr>
        <w:ind w:left="27840" w:hanging="1440"/>
      </w:pPr>
    </w:lvl>
    <w:lvl w:ilvl="8">
      <w:start w:val="1"/>
      <w:numFmt w:val="decimal"/>
      <w:isLgl/>
      <w:lvlText w:val="%1.%2.%3.%4.%5.%6.%7.%8.%9."/>
      <w:lvlJc w:val="left"/>
      <w:pPr>
        <w:ind w:left="31920" w:hanging="1800"/>
      </w:pPr>
    </w:lvl>
  </w:abstractNum>
  <w:abstractNum w:abstractNumId="34">
    <w:nsid w:val="7966069C"/>
    <w:multiLevelType w:val="multilevel"/>
    <w:tmpl w:val="E5768942"/>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710C50"/>
    <w:multiLevelType w:val="hybridMultilevel"/>
    <w:tmpl w:val="DCF65AC8"/>
    <w:lvl w:ilvl="0" w:tplc="76F4D4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3"/>
  </w:num>
  <w:num w:numId="3">
    <w:abstractNumId w:val="9"/>
  </w:num>
  <w:num w:numId="4">
    <w:abstractNumId w:val="29"/>
  </w:num>
  <w:num w:numId="5">
    <w:abstractNumId w:val="23"/>
  </w:num>
  <w:num w:numId="6">
    <w:abstractNumId w:val="17"/>
  </w:num>
  <w:num w:numId="7">
    <w:abstractNumId w:val="19"/>
  </w:num>
  <w:num w:numId="8">
    <w:abstractNumId w:val="20"/>
  </w:num>
  <w:num w:numId="9">
    <w:abstractNumId w:val="14"/>
  </w:num>
  <w:num w:numId="10">
    <w:abstractNumId w:val="18"/>
  </w:num>
  <w:num w:numId="11">
    <w:abstractNumId w:val="8"/>
  </w:num>
  <w:num w:numId="12">
    <w:abstractNumId w:val="22"/>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4"/>
  </w:num>
  <w:num w:numId="17">
    <w:abstractNumId w:val="24"/>
  </w:num>
  <w:num w:numId="18">
    <w:abstractNumId w:val="7"/>
  </w:num>
  <w:num w:numId="19">
    <w:abstractNumId w:val="10"/>
  </w:num>
  <w:num w:numId="20">
    <w:abstractNumId w:val="28"/>
  </w:num>
  <w:num w:numId="21">
    <w:abstractNumId w:val="11"/>
  </w:num>
  <w:num w:numId="22">
    <w:abstractNumId w:val="32"/>
  </w:num>
  <w:num w:numId="23">
    <w:abstractNumId w:val="12"/>
  </w:num>
  <w:num w:numId="24">
    <w:abstractNumId w:val="31"/>
  </w:num>
  <w:num w:numId="25">
    <w:abstractNumId w:val="35"/>
  </w:num>
  <w:num w:numId="26">
    <w:abstractNumId w:val="34"/>
  </w:num>
  <w:num w:numId="27">
    <w:abstractNumId w:val="15"/>
  </w:num>
  <w:num w:numId="28">
    <w:abstractNumId w:val="21"/>
  </w:num>
  <w:num w:numId="29">
    <w:abstractNumId w:val="30"/>
  </w:num>
  <w:num w:numId="30">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4098"/>
  </w:hdrShapeDefaults>
  <w:footnotePr>
    <w:footnote w:id="-1"/>
    <w:footnote w:id="0"/>
  </w:footnotePr>
  <w:endnotePr>
    <w:endnote w:id="-1"/>
    <w:endnote w:id="0"/>
  </w:endnotePr>
  <w:compat/>
  <w:rsids>
    <w:rsidRoot w:val="009F4947"/>
    <w:rsid w:val="00000366"/>
    <w:rsid w:val="0000202B"/>
    <w:rsid w:val="000021A7"/>
    <w:rsid w:val="00003B08"/>
    <w:rsid w:val="00004759"/>
    <w:rsid w:val="00004901"/>
    <w:rsid w:val="00004CD7"/>
    <w:rsid w:val="000058ED"/>
    <w:rsid w:val="00005BEA"/>
    <w:rsid w:val="000079F8"/>
    <w:rsid w:val="00007FBE"/>
    <w:rsid w:val="00011323"/>
    <w:rsid w:val="000118F5"/>
    <w:rsid w:val="00012946"/>
    <w:rsid w:val="00012BAC"/>
    <w:rsid w:val="000138C1"/>
    <w:rsid w:val="00014A87"/>
    <w:rsid w:val="00015591"/>
    <w:rsid w:val="000159C2"/>
    <w:rsid w:val="00015AB2"/>
    <w:rsid w:val="00015BE4"/>
    <w:rsid w:val="00015D03"/>
    <w:rsid w:val="0001604B"/>
    <w:rsid w:val="000165C9"/>
    <w:rsid w:val="00017204"/>
    <w:rsid w:val="0001749E"/>
    <w:rsid w:val="00020675"/>
    <w:rsid w:val="00020EDF"/>
    <w:rsid w:val="000217CB"/>
    <w:rsid w:val="00021B2C"/>
    <w:rsid w:val="00022B31"/>
    <w:rsid w:val="0002327D"/>
    <w:rsid w:val="0002339C"/>
    <w:rsid w:val="00023559"/>
    <w:rsid w:val="00023CCF"/>
    <w:rsid w:val="000256EC"/>
    <w:rsid w:val="000263DE"/>
    <w:rsid w:val="0002717A"/>
    <w:rsid w:val="0002739D"/>
    <w:rsid w:val="00027481"/>
    <w:rsid w:val="000277A4"/>
    <w:rsid w:val="00030331"/>
    <w:rsid w:val="0003232E"/>
    <w:rsid w:val="00032453"/>
    <w:rsid w:val="0003266F"/>
    <w:rsid w:val="0003298F"/>
    <w:rsid w:val="000329A4"/>
    <w:rsid w:val="00033658"/>
    <w:rsid w:val="00033D4E"/>
    <w:rsid w:val="000348F7"/>
    <w:rsid w:val="00034F95"/>
    <w:rsid w:val="0003532B"/>
    <w:rsid w:val="000353DA"/>
    <w:rsid w:val="00035D1C"/>
    <w:rsid w:val="0003658C"/>
    <w:rsid w:val="000365CD"/>
    <w:rsid w:val="00036663"/>
    <w:rsid w:val="00036BD8"/>
    <w:rsid w:val="0003736F"/>
    <w:rsid w:val="0004010D"/>
    <w:rsid w:val="00040ED1"/>
    <w:rsid w:val="0004156E"/>
    <w:rsid w:val="00042497"/>
    <w:rsid w:val="00042A52"/>
    <w:rsid w:val="00042BE5"/>
    <w:rsid w:val="00043097"/>
    <w:rsid w:val="00043FD4"/>
    <w:rsid w:val="000448C3"/>
    <w:rsid w:val="00044964"/>
    <w:rsid w:val="0004558F"/>
    <w:rsid w:val="00045C65"/>
    <w:rsid w:val="0004602F"/>
    <w:rsid w:val="0004654E"/>
    <w:rsid w:val="000470B1"/>
    <w:rsid w:val="00050211"/>
    <w:rsid w:val="0005044A"/>
    <w:rsid w:val="000508C0"/>
    <w:rsid w:val="00051D94"/>
    <w:rsid w:val="00051E56"/>
    <w:rsid w:val="00052E17"/>
    <w:rsid w:val="00052E7A"/>
    <w:rsid w:val="00052FD6"/>
    <w:rsid w:val="00053229"/>
    <w:rsid w:val="00054065"/>
    <w:rsid w:val="000541AE"/>
    <w:rsid w:val="0005463D"/>
    <w:rsid w:val="00054ACC"/>
    <w:rsid w:val="00054D63"/>
    <w:rsid w:val="000552B4"/>
    <w:rsid w:val="00056DA3"/>
    <w:rsid w:val="00057837"/>
    <w:rsid w:val="0006272C"/>
    <w:rsid w:val="00062E59"/>
    <w:rsid w:val="00065744"/>
    <w:rsid w:val="00065968"/>
    <w:rsid w:val="00066B0E"/>
    <w:rsid w:val="00067F3D"/>
    <w:rsid w:val="00067F5E"/>
    <w:rsid w:val="00070506"/>
    <w:rsid w:val="000710ED"/>
    <w:rsid w:val="000717BE"/>
    <w:rsid w:val="00071FE7"/>
    <w:rsid w:val="00072314"/>
    <w:rsid w:val="000748CE"/>
    <w:rsid w:val="00074926"/>
    <w:rsid w:val="00075594"/>
    <w:rsid w:val="000755D8"/>
    <w:rsid w:val="00075C6D"/>
    <w:rsid w:val="0007691F"/>
    <w:rsid w:val="00076D9C"/>
    <w:rsid w:val="0007732D"/>
    <w:rsid w:val="00080201"/>
    <w:rsid w:val="00081049"/>
    <w:rsid w:val="0008206C"/>
    <w:rsid w:val="00082439"/>
    <w:rsid w:val="000845DB"/>
    <w:rsid w:val="000847AB"/>
    <w:rsid w:val="00084F8A"/>
    <w:rsid w:val="0008510A"/>
    <w:rsid w:val="00085390"/>
    <w:rsid w:val="0008562B"/>
    <w:rsid w:val="00085F66"/>
    <w:rsid w:val="00085F95"/>
    <w:rsid w:val="0008655B"/>
    <w:rsid w:val="0008703B"/>
    <w:rsid w:val="000870C5"/>
    <w:rsid w:val="00087EA0"/>
    <w:rsid w:val="000900A9"/>
    <w:rsid w:val="00092275"/>
    <w:rsid w:val="000923CE"/>
    <w:rsid w:val="00092BCC"/>
    <w:rsid w:val="00094CD7"/>
    <w:rsid w:val="0009573A"/>
    <w:rsid w:val="0009613B"/>
    <w:rsid w:val="00096BAE"/>
    <w:rsid w:val="00097B7D"/>
    <w:rsid w:val="000A01AC"/>
    <w:rsid w:val="000A0447"/>
    <w:rsid w:val="000A09AD"/>
    <w:rsid w:val="000A1F4C"/>
    <w:rsid w:val="000A26A5"/>
    <w:rsid w:val="000A374D"/>
    <w:rsid w:val="000A39F2"/>
    <w:rsid w:val="000A3C2B"/>
    <w:rsid w:val="000A66A8"/>
    <w:rsid w:val="000A6C3A"/>
    <w:rsid w:val="000A6D5D"/>
    <w:rsid w:val="000A732E"/>
    <w:rsid w:val="000A74A0"/>
    <w:rsid w:val="000A7F3E"/>
    <w:rsid w:val="000B0387"/>
    <w:rsid w:val="000B159B"/>
    <w:rsid w:val="000B1A2E"/>
    <w:rsid w:val="000B21AC"/>
    <w:rsid w:val="000B2DDD"/>
    <w:rsid w:val="000B3654"/>
    <w:rsid w:val="000B4397"/>
    <w:rsid w:val="000B4ED5"/>
    <w:rsid w:val="000B5006"/>
    <w:rsid w:val="000B51AB"/>
    <w:rsid w:val="000B61F2"/>
    <w:rsid w:val="000B6399"/>
    <w:rsid w:val="000B70C5"/>
    <w:rsid w:val="000B717E"/>
    <w:rsid w:val="000C13AE"/>
    <w:rsid w:val="000C1C44"/>
    <w:rsid w:val="000C1E36"/>
    <w:rsid w:val="000C1E72"/>
    <w:rsid w:val="000C257D"/>
    <w:rsid w:val="000C2A6F"/>
    <w:rsid w:val="000C34AD"/>
    <w:rsid w:val="000C4A01"/>
    <w:rsid w:val="000C5765"/>
    <w:rsid w:val="000D0887"/>
    <w:rsid w:val="000D155F"/>
    <w:rsid w:val="000D1DC4"/>
    <w:rsid w:val="000D2FF7"/>
    <w:rsid w:val="000D32AC"/>
    <w:rsid w:val="000D393E"/>
    <w:rsid w:val="000D3CC0"/>
    <w:rsid w:val="000D58DE"/>
    <w:rsid w:val="000D5BFC"/>
    <w:rsid w:val="000D7C26"/>
    <w:rsid w:val="000D7CA5"/>
    <w:rsid w:val="000D7E57"/>
    <w:rsid w:val="000E01E9"/>
    <w:rsid w:val="000E17C0"/>
    <w:rsid w:val="000E19DF"/>
    <w:rsid w:val="000E2CF9"/>
    <w:rsid w:val="000E37BC"/>
    <w:rsid w:val="000E473F"/>
    <w:rsid w:val="000E5053"/>
    <w:rsid w:val="000E534B"/>
    <w:rsid w:val="000E6590"/>
    <w:rsid w:val="000E6A1F"/>
    <w:rsid w:val="000E70BB"/>
    <w:rsid w:val="000E7111"/>
    <w:rsid w:val="000F26F2"/>
    <w:rsid w:val="000F2910"/>
    <w:rsid w:val="000F325A"/>
    <w:rsid w:val="000F38DC"/>
    <w:rsid w:val="000F6445"/>
    <w:rsid w:val="000F6638"/>
    <w:rsid w:val="000F6FFC"/>
    <w:rsid w:val="000F76F9"/>
    <w:rsid w:val="000F7D1A"/>
    <w:rsid w:val="000F7E4D"/>
    <w:rsid w:val="00100166"/>
    <w:rsid w:val="001001C2"/>
    <w:rsid w:val="0010041A"/>
    <w:rsid w:val="00100D4F"/>
    <w:rsid w:val="0010183C"/>
    <w:rsid w:val="0010286B"/>
    <w:rsid w:val="00103092"/>
    <w:rsid w:val="00103BE2"/>
    <w:rsid w:val="00104E99"/>
    <w:rsid w:val="0010531B"/>
    <w:rsid w:val="00105B24"/>
    <w:rsid w:val="00107C47"/>
    <w:rsid w:val="00107DAD"/>
    <w:rsid w:val="00110B67"/>
    <w:rsid w:val="001113DB"/>
    <w:rsid w:val="00111E35"/>
    <w:rsid w:val="00112924"/>
    <w:rsid w:val="00112960"/>
    <w:rsid w:val="00113014"/>
    <w:rsid w:val="001139B6"/>
    <w:rsid w:val="00115368"/>
    <w:rsid w:val="00115554"/>
    <w:rsid w:val="001156D0"/>
    <w:rsid w:val="00115810"/>
    <w:rsid w:val="001167B1"/>
    <w:rsid w:val="001174DB"/>
    <w:rsid w:val="00117A0E"/>
    <w:rsid w:val="001200AC"/>
    <w:rsid w:val="001201D9"/>
    <w:rsid w:val="00120DB2"/>
    <w:rsid w:val="0012142F"/>
    <w:rsid w:val="00121578"/>
    <w:rsid w:val="001215C8"/>
    <w:rsid w:val="00121654"/>
    <w:rsid w:val="00121D47"/>
    <w:rsid w:val="0012232D"/>
    <w:rsid w:val="00122660"/>
    <w:rsid w:val="00122EA8"/>
    <w:rsid w:val="00122F0B"/>
    <w:rsid w:val="00123945"/>
    <w:rsid w:val="00123B78"/>
    <w:rsid w:val="00124EC6"/>
    <w:rsid w:val="00125046"/>
    <w:rsid w:val="00125F08"/>
    <w:rsid w:val="001265A2"/>
    <w:rsid w:val="00126ADB"/>
    <w:rsid w:val="001270BF"/>
    <w:rsid w:val="001278FF"/>
    <w:rsid w:val="0013028E"/>
    <w:rsid w:val="00131350"/>
    <w:rsid w:val="00132410"/>
    <w:rsid w:val="0013244F"/>
    <w:rsid w:val="0013270F"/>
    <w:rsid w:val="00132EC5"/>
    <w:rsid w:val="00133BD5"/>
    <w:rsid w:val="00133C4E"/>
    <w:rsid w:val="00133FA5"/>
    <w:rsid w:val="001341B7"/>
    <w:rsid w:val="001342A5"/>
    <w:rsid w:val="001354A2"/>
    <w:rsid w:val="00135B2B"/>
    <w:rsid w:val="00135CFF"/>
    <w:rsid w:val="00135DD6"/>
    <w:rsid w:val="001378E5"/>
    <w:rsid w:val="0014086B"/>
    <w:rsid w:val="0014099C"/>
    <w:rsid w:val="00140E69"/>
    <w:rsid w:val="0014115E"/>
    <w:rsid w:val="00142598"/>
    <w:rsid w:val="001426EA"/>
    <w:rsid w:val="001450C2"/>
    <w:rsid w:val="00146D4D"/>
    <w:rsid w:val="001470E7"/>
    <w:rsid w:val="00147870"/>
    <w:rsid w:val="00147CB0"/>
    <w:rsid w:val="00147EA3"/>
    <w:rsid w:val="00150352"/>
    <w:rsid w:val="00150DA7"/>
    <w:rsid w:val="00150E10"/>
    <w:rsid w:val="00151673"/>
    <w:rsid w:val="00151863"/>
    <w:rsid w:val="00151EB3"/>
    <w:rsid w:val="00151F6D"/>
    <w:rsid w:val="001522DB"/>
    <w:rsid w:val="00153088"/>
    <w:rsid w:val="00154228"/>
    <w:rsid w:val="001554BD"/>
    <w:rsid w:val="001566FD"/>
    <w:rsid w:val="001567EB"/>
    <w:rsid w:val="00157BE7"/>
    <w:rsid w:val="00157ECC"/>
    <w:rsid w:val="001603E4"/>
    <w:rsid w:val="001628A4"/>
    <w:rsid w:val="00164551"/>
    <w:rsid w:val="00164A7C"/>
    <w:rsid w:val="00166194"/>
    <w:rsid w:val="00167342"/>
    <w:rsid w:val="001675A5"/>
    <w:rsid w:val="00167C01"/>
    <w:rsid w:val="001701E1"/>
    <w:rsid w:val="00170412"/>
    <w:rsid w:val="00171D08"/>
    <w:rsid w:val="00171DE7"/>
    <w:rsid w:val="0017255A"/>
    <w:rsid w:val="0017283A"/>
    <w:rsid w:val="001752A6"/>
    <w:rsid w:val="001757B2"/>
    <w:rsid w:val="0017626C"/>
    <w:rsid w:val="00176A87"/>
    <w:rsid w:val="00176AF7"/>
    <w:rsid w:val="00177552"/>
    <w:rsid w:val="00177803"/>
    <w:rsid w:val="00177FE3"/>
    <w:rsid w:val="0018008D"/>
    <w:rsid w:val="00180570"/>
    <w:rsid w:val="00180BC7"/>
    <w:rsid w:val="001818ED"/>
    <w:rsid w:val="00182402"/>
    <w:rsid w:val="0018254D"/>
    <w:rsid w:val="001827A2"/>
    <w:rsid w:val="00182E06"/>
    <w:rsid w:val="001830A0"/>
    <w:rsid w:val="0018348F"/>
    <w:rsid w:val="001838DE"/>
    <w:rsid w:val="00184B15"/>
    <w:rsid w:val="001851BB"/>
    <w:rsid w:val="00185D55"/>
    <w:rsid w:val="00186729"/>
    <w:rsid w:val="00186760"/>
    <w:rsid w:val="00187A06"/>
    <w:rsid w:val="001904EE"/>
    <w:rsid w:val="00190514"/>
    <w:rsid w:val="00190AA0"/>
    <w:rsid w:val="00191EB4"/>
    <w:rsid w:val="0019244C"/>
    <w:rsid w:val="00192716"/>
    <w:rsid w:val="00192B75"/>
    <w:rsid w:val="00193723"/>
    <w:rsid w:val="00193FD0"/>
    <w:rsid w:val="001946B6"/>
    <w:rsid w:val="00194AEC"/>
    <w:rsid w:val="0019515F"/>
    <w:rsid w:val="00195AF2"/>
    <w:rsid w:val="00195B6F"/>
    <w:rsid w:val="0019617E"/>
    <w:rsid w:val="0019628E"/>
    <w:rsid w:val="00196822"/>
    <w:rsid w:val="001969B7"/>
    <w:rsid w:val="00196C7D"/>
    <w:rsid w:val="0019706B"/>
    <w:rsid w:val="00197303"/>
    <w:rsid w:val="001973C3"/>
    <w:rsid w:val="001A025D"/>
    <w:rsid w:val="001A0596"/>
    <w:rsid w:val="001A06D8"/>
    <w:rsid w:val="001A1F58"/>
    <w:rsid w:val="001A20DA"/>
    <w:rsid w:val="001A2306"/>
    <w:rsid w:val="001A2623"/>
    <w:rsid w:val="001A26CE"/>
    <w:rsid w:val="001A34CE"/>
    <w:rsid w:val="001A3906"/>
    <w:rsid w:val="001A3A03"/>
    <w:rsid w:val="001A3D7B"/>
    <w:rsid w:val="001A4726"/>
    <w:rsid w:val="001A4861"/>
    <w:rsid w:val="001A4B8E"/>
    <w:rsid w:val="001A4E4D"/>
    <w:rsid w:val="001A5526"/>
    <w:rsid w:val="001A63D8"/>
    <w:rsid w:val="001A6521"/>
    <w:rsid w:val="001A7EEF"/>
    <w:rsid w:val="001B0BCF"/>
    <w:rsid w:val="001B0E51"/>
    <w:rsid w:val="001B1C7A"/>
    <w:rsid w:val="001B1F2F"/>
    <w:rsid w:val="001B2AFA"/>
    <w:rsid w:val="001B2CFE"/>
    <w:rsid w:val="001B2EA9"/>
    <w:rsid w:val="001B3C02"/>
    <w:rsid w:val="001B4048"/>
    <w:rsid w:val="001B4DF8"/>
    <w:rsid w:val="001B54E9"/>
    <w:rsid w:val="001B5553"/>
    <w:rsid w:val="001B6973"/>
    <w:rsid w:val="001B73CE"/>
    <w:rsid w:val="001C0082"/>
    <w:rsid w:val="001C008E"/>
    <w:rsid w:val="001C18A5"/>
    <w:rsid w:val="001C191B"/>
    <w:rsid w:val="001C35DB"/>
    <w:rsid w:val="001C4411"/>
    <w:rsid w:val="001C4A0A"/>
    <w:rsid w:val="001C521A"/>
    <w:rsid w:val="001C5781"/>
    <w:rsid w:val="001C6CD7"/>
    <w:rsid w:val="001C7201"/>
    <w:rsid w:val="001C7B44"/>
    <w:rsid w:val="001D0106"/>
    <w:rsid w:val="001D0313"/>
    <w:rsid w:val="001D0A8F"/>
    <w:rsid w:val="001D0E39"/>
    <w:rsid w:val="001D13B1"/>
    <w:rsid w:val="001D246C"/>
    <w:rsid w:val="001D2588"/>
    <w:rsid w:val="001D4640"/>
    <w:rsid w:val="001D5548"/>
    <w:rsid w:val="001D57B3"/>
    <w:rsid w:val="001D7A44"/>
    <w:rsid w:val="001D7B90"/>
    <w:rsid w:val="001D7BDC"/>
    <w:rsid w:val="001D7EE7"/>
    <w:rsid w:val="001E013C"/>
    <w:rsid w:val="001E0B82"/>
    <w:rsid w:val="001E173C"/>
    <w:rsid w:val="001E2989"/>
    <w:rsid w:val="001E2A0F"/>
    <w:rsid w:val="001E4360"/>
    <w:rsid w:val="001E4445"/>
    <w:rsid w:val="001E4AA4"/>
    <w:rsid w:val="001E5223"/>
    <w:rsid w:val="001E596F"/>
    <w:rsid w:val="001E5B72"/>
    <w:rsid w:val="001E6E2C"/>
    <w:rsid w:val="001E6F6D"/>
    <w:rsid w:val="001E723D"/>
    <w:rsid w:val="001E7C5F"/>
    <w:rsid w:val="001E7FC4"/>
    <w:rsid w:val="001F071C"/>
    <w:rsid w:val="001F323F"/>
    <w:rsid w:val="001F3BD2"/>
    <w:rsid w:val="001F3C59"/>
    <w:rsid w:val="001F6093"/>
    <w:rsid w:val="001F6FC9"/>
    <w:rsid w:val="001F790D"/>
    <w:rsid w:val="001F7F05"/>
    <w:rsid w:val="002001C3"/>
    <w:rsid w:val="00200414"/>
    <w:rsid w:val="00200670"/>
    <w:rsid w:val="00200B22"/>
    <w:rsid w:val="00200C76"/>
    <w:rsid w:val="0020146B"/>
    <w:rsid w:val="0020239C"/>
    <w:rsid w:val="0020308C"/>
    <w:rsid w:val="0020428A"/>
    <w:rsid w:val="00204FF2"/>
    <w:rsid w:val="002056B4"/>
    <w:rsid w:val="00205D42"/>
    <w:rsid w:val="00206096"/>
    <w:rsid w:val="00206F05"/>
    <w:rsid w:val="0020744B"/>
    <w:rsid w:val="002076A8"/>
    <w:rsid w:val="00211496"/>
    <w:rsid w:val="00212E0C"/>
    <w:rsid w:val="00212E86"/>
    <w:rsid w:val="00213A94"/>
    <w:rsid w:val="00213CD3"/>
    <w:rsid w:val="002150F5"/>
    <w:rsid w:val="002161A8"/>
    <w:rsid w:val="0021714A"/>
    <w:rsid w:val="00217CF9"/>
    <w:rsid w:val="00217DAB"/>
    <w:rsid w:val="0022010A"/>
    <w:rsid w:val="0022098F"/>
    <w:rsid w:val="00221125"/>
    <w:rsid w:val="0022124D"/>
    <w:rsid w:val="002217FF"/>
    <w:rsid w:val="0022204A"/>
    <w:rsid w:val="002220C4"/>
    <w:rsid w:val="00222C9F"/>
    <w:rsid w:val="00222D77"/>
    <w:rsid w:val="00223238"/>
    <w:rsid w:val="00223A6C"/>
    <w:rsid w:val="00224342"/>
    <w:rsid w:val="002244B9"/>
    <w:rsid w:val="002245A0"/>
    <w:rsid w:val="00224E65"/>
    <w:rsid w:val="00224EC0"/>
    <w:rsid w:val="00225C8B"/>
    <w:rsid w:val="00227CA6"/>
    <w:rsid w:val="00230C91"/>
    <w:rsid w:val="00232948"/>
    <w:rsid w:val="0023431B"/>
    <w:rsid w:val="002351AA"/>
    <w:rsid w:val="00235DFD"/>
    <w:rsid w:val="00236DBF"/>
    <w:rsid w:val="002376C9"/>
    <w:rsid w:val="0024134C"/>
    <w:rsid w:val="00241BE3"/>
    <w:rsid w:val="00241F32"/>
    <w:rsid w:val="0024206D"/>
    <w:rsid w:val="00243119"/>
    <w:rsid w:val="00244139"/>
    <w:rsid w:val="00244237"/>
    <w:rsid w:val="00245E91"/>
    <w:rsid w:val="002469E9"/>
    <w:rsid w:val="00246DE0"/>
    <w:rsid w:val="00247CE9"/>
    <w:rsid w:val="002508FB"/>
    <w:rsid w:val="002513EA"/>
    <w:rsid w:val="00251503"/>
    <w:rsid w:val="00251606"/>
    <w:rsid w:val="002519DE"/>
    <w:rsid w:val="00253004"/>
    <w:rsid w:val="0025317F"/>
    <w:rsid w:val="00253678"/>
    <w:rsid w:val="00254432"/>
    <w:rsid w:val="00254E72"/>
    <w:rsid w:val="00255589"/>
    <w:rsid w:val="002555F0"/>
    <w:rsid w:val="00255A0B"/>
    <w:rsid w:val="00255EDC"/>
    <w:rsid w:val="002565B5"/>
    <w:rsid w:val="00256ECD"/>
    <w:rsid w:val="002578F0"/>
    <w:rsid w:val="00257F35"/>
    <w:rsid w:val="00260AFA"/>
    <w:rsid w:val="00260ED2"/>
    <w:rsid w:val="00261028"/>
    <w:rsid w:val="00261057"/>
    <w:rsid w:val="002621EB"/>
    <w:rsid w:val="00262826"/>
    <w:rsid w:val="00262D9C"/>
    <w:rsid w:val="002643BA"/>
    <w:rsid w:val="00264FF0"/>
    <w:rsid w:val="00265200"/>
    <w:rsid w:val="002655A7"/>
    <w:rsid w:val="00265DF5"/>
    <w:rsid w:val="00266494"/>
    <w:rsid w:val="00267C33"/>
    <w:rsid w:val="002703F6"/>
    <w:rsid w:val="00271FE3"/>
    <w:rsid w:val="00273419"/>
    <w:rsid w:val="00274A51"/>
    <w:rsid w:val="00274ACB"/>
    <w:rsid w:val="00274FC4"/>
    <w:rsid w:val="00275804"/>
    <w:rsid w:val="00275A3B"/>
    <w:rsid w:val="0027602D"/>
    <w:rsid w:val="002764EC"/>
    <w:rsid w:val="0027663B"/>
    <w:rsid w:val="00276DF6"/>
    <w:rsid w:val="00280286"/>
    <w:rsid w:val="00280C75"/>
    <w:rsid w:val="0028193F"/>
    <w:rsid w:val="00281BD6"/>
    <w:rsid w:val="002841EB"/>
    <w:rsid w:val="00287317"/>
    <w:rsid w:val="002873C8"/>
    <w:rsid w:val="00290A00"/>
    <w:rsid w:val="00290D12"/>
    <w:rsid w:val="00291442"/>
    <w:rsid w:val="002914DD"/>
    <w:rsid w:val="00291D37"/>
    <w:rsid w:val="00292876"/>
    <w:rsid w:val="00292A46"/>
    <w:rsid w:val="00292DE9"/>
    <w:rsid w:val="00294448"/>
    <w:rsid w:val="002952EF"/>
    <w:rsid w:val="002959CA"/>
    <w:rsid w:val="00295C3B"/>
    <w:rsid w:val="002A07A1"/>
    <w:rsid w:val="002A0EBE"/>
    <w:rsid w:val="002A1B84"/>
    <w:rsid w:val="002A21EA"/>
    <w:rsid w:val="002A350B"/>
    <w:rsid w:val="002A3D46"/>
    <w:rsid w:val="002A4900"/>
    <w:rsid w:val="002A5151"/>
    <w:rsid w:val="002A61A1"/>
    <w:rsid w:val="002A6FDD"/>
    <w:rsid w:val="002B0CBE"/>
    <w:rsid w:val="002B1508"/>
    <w:rsid w:val="002B285C"/>
    <w:rsid w:val="002B3181"/>
    <w:rsid w:val="002B413F"/>
    <w:rsid w:val="002B4704"/>
    <w:rsid w:val="002B5127"/>
    <w:rsid w:val="002B58AC"/>
    <w:rsid w:val="002B5A01"/>
    <w:rsid w:val="002B5F95"/>
    <w:rsid w:val="002B6396"/>
    <w:rsid w:val="002B72C6"/>
    <w:rsid w:val="002B7FCD"/>
    <w:rsid w:val="002C0775"/>
    <w:rsid w:val="002C0AEF"/>
    <w:rsid w:val="002C26BA"/>
    <w:rsid w:val="002C34AD"/>
    <w:rsid w:val="002C3E21"/>
    <w:rsid w:val="002C4629"/>
    <w:rsid w:val="002C4C35"/>
    <w:rsid w:val="002C4E21"/>
    <w:rsid w:val="002C4F1F"/>
    <w:rsid w:val="002C523D"/>
    <w:rsid w:val="002C5A1D"/>
    <w:rsid w:val="002C5A5D"/>
    <w:rsid w:val="002D01AE"/>
    <w:rsid w:val="002D067A"/>
    <w:rsid w:val="002D0C38"/>
    <w:rsid w:val="002D2107"/>
    <w:rsid w:val="002D3705"/>
    <w:rsid w:val="002D3A9A"/>
    <w:rsid w:val="002D44AB"/>
    <w:rsid w:val="002D4A12"/>
    <w:rsid w:val="002D594D"/>
    <w:rsid w:val="002D59C6"/>
    <w:rsid w:val="002D6376"/>
    <w:rsid w:val="002D6CE7"/>
    <w:rsid w:val="002D7193"/>
    <w:rsid w:val="002E267C"/>
    <w:rsid w:val="002E2C4D"/>
    <w:rsid w:val="002E3335"/>
    <w:rsid w:val="002E34F0"/>
    <w:rsid w:val="002E4866"/>
    <w:rsid w:val="002E5905"/>
    <w:rsid w:val="002E659B"/>
    <w:rsid w:val="002E6E45"/>
    <w:rsid w:val="002F10D9"/>
    <w:rsid w:val="002F1836"/>
    <w:rsid w:val="002F60EF"/>
    <w:rsid w:val="002F677D"/>
    <w:rsid w:val="002F6922"/>
    <w:rsid w:val="002F746C"/>
    <w:rsid w:val="002F7B5E"/>
    <w:rsid w:val="003002ED"/>
    <w:rsid w:val="00300380"/>
    <w:rsid w:val="0030178C"/>
    <w:rsid w:val="00301E1F"/>
    <w:rsid w:val="003028B6"/>
    <w:rsid w:val="003038E6"/>
    <w:rsid w:val="00303CDC"/>
    <w:rsid w:val="0030400C"/>
    <w:rsid w:val="00304608"/>
    <w:rsid w:val="00304EE6"/>
    <w:rsid w:val="00305000"/>
    <w:rsid w:val="00305666"/>
    <w:rsid w:val="00306373"/>
    <w:rsid w:val="0030724C"/>
    <w:rsid w:val="00307D2F"/>
    <w:rsid w:val="0031060F"/>
    <w:rsid w:val="00310706"/>
    <w:rsid w:val="0031134F"/>
    <w:rsid w:val="003121F3"/>
    <w:rsid w:val="003128D2"/>
    <w:rsid w:val="00312CCA"/>
    <w:rsid w:val="00312CE2"/>
    <w:rsid w:val="003142AA"/>
    <w:rsid w:val="0031521C"/>
    <w:rsid w:val="00315755"/>
    <w:rsid w:val="00315B0C"/>
    <w:rsid w:val="003177A6"/>
    <w:rsid w:val="00317F93"/>
    <w:rsid w:val="00320A2D"/>
    <w:rsid w:val="00322738"/>
    <w:rsid w:val="00323581"/>
    <w:rsid w:val="00324B9D"/>
    <w:rsid w:val="00324C2F"/>
    <w:rsid w:val="00325041"/>
    <w:rsid w:val="0032598B"/>
    <w:rsid w:val="00325AEF"/>
    <w:rsid w:val="00325DB7"/>
    <w:rsid w:val="00326A99"/>
    <w:rsid w:val="00327764"/>
    <w:rsid w:val="003321EB"/>
    <w:rsid w:val="00332D3E"/>
    <w:rsid w:val="0033331E"/>
    <w:rsid w:val="003350B4"/>
    <w:rsid w:val="00335807"/>
    <w:rsid w:val="00335B7C"/>
    <w:rsid w:val="00336C18"/>
    <w:rsid w:val="00336CE4"/>
    <w:rsid w:val="00337232"/>
    <w:rsid w:val="00337B5A"/>
    <w:rsid w:val="00340650"/>
    <w:rsid w:val="00340A8D"/>
    <w:rsid w:val="00341C77"/>
    <w:rsid w:val="00341F88"/>
    <w:rsid w:val="003436C0"/>
    <w:rsid w:val="003446EC"/>
    <w:rsid w:val="00344AAF"/>
    <w:rsid w:val="00344BAA"/>
    <w:rsid w:val="00345934"/>
    <w:rsid w:val="00345DCA"/>
    <w:rsid w:val="0034620B"/>
    <w:rsid w:val="0034739C"/>
    <w:rsid w:val="0034743A"/>
    <w:rsid w:val="00351B89"/>
    <w:rsid w:val="00352AA9"/>
    <w:rsid w:val="00352B44"/>
    <w:rsid w:val="003544DB"/>
    <w:rsid w:val="003549FC"/>
    <w:rsid w:val="003565D3"/>
    <w:rsid w:val="00356813"/>
    <w:rsid w:val="003569E5"/>
    <w:rsid w:val="00356EDD"/>
    <w:rsid w:val="00357FA0"/>
    <w:rsid w:val="00357FAA"/>
    <w:rsid w:val="00360A47"/>
    <w:rsid w:val="00360BF1"/>
    <w:rsid w:val="00360D76"/>
    <w:rsid w:val="0036106C"/>
    <w:rsid w:val="00362F2F"/>
    <w:rsid w:val="00363373"/>
    <w:rsid w:val="00363501"/>
    <w:rsid w:val="00363EDC"/>
    <w:rsid w:val="0036439B"/>
    <w:rsid w:val="00364ED6"/>
    <w:rsid w:val="003658E9"/>
    <w:rsid w:val="003659DF"/>
    <w:rsid w:val="003665A2"/>
    <w:rsid w:val="00367361"/>
    <w:rsid w:val="0036797B"/>
    <w:rsid w:val="0037025D"/>
    <w:rsid w:val="00371027"/>
    <w:rsid w:val="0037115A"/>
    <w:rsid w:val="003722E9"/>
    <w:rsid w:val="00372588"/>
    <w:rsid w:val="003745ED"/>
    <w:rsid w:val="00375032"/>
    <w:rsid w:val="003751DE"/>
    <w:rsid w:val="00375AF0"/>
    <w:rsid w:val="003777BA"/>
    <w:rsid w:val="003805EB"/>
    <w:rsid w:val="00380CC3"/>
    <w:rsid w:val="00380E6F"/>
    <w:rsid w:val="00381143"/>
    <w:rsid w:val="003816C1"/>
    <w:rsid w:val="00381EE7"/>
    <w:rsid w:val="0038201B"/>
    <w:rsid w:val="00383383"/>
    <w:rsid w:val="00384BD0"/>
    <w:rsid w:val="00384DB9"/>
    <w:rsid w:val="00384E6B"/>
    <w:rsid w:val="00385D80"/>
    <w:rsid w:val="00386044"/>
    <w:rsid w:val="003865AB"/>
    <w:rsid w:val="0038667D"/>
    <w:rsid w:val="00387FB8"/>
    <w:rsid w:val="003915DF"/>
    <w:rsid w:val="003920BC"/>
    <w:rsid w:val="003922EC"/>
    <w:rsid w:val="003939B6"/>
    <w:rsid w:val="00393DCF"/>
    <w:rsid w:val="00393E89"/>
    <w:rsid w:val="0039426B"/>
    <w:rsid w:val="00394302"/>
    <w:rsid w:val="00394324"/>
    <w:rsid w:val="00397460"/>
    <w:rsid w:val="00397EB0"/>
    <w:rsid w:val="003A04D4"/>
    <w:rsid w:val="003A05DC"/>
    <w:rsid w:val="003A0A91"/>
    <w:rsid w:val="003A0BEC"/>
    <w:rsid w:val="003A15E4"/>
    <w:rsid w:val="003A29B3"/>
    <w:rsid w:val="003A2CF1"/>
    <w:rsid w:val="003A56E3"/>
    <w:rsid w:val="003A63B4"/>
    <w:rsid w:val="003A6612"/>
    <w:rsid w:val="003A680B"/>
    <w:rsid w:val="003A6ABA"/>
    <w:rsid w:val="003A7F46"/>
    <w:rsid w:val="003B1B30"/>
    <w:rsid w:val="003B1CA5"/>
    <w:rsid w:val="003B2EBE"/>
    <w:rsid w:val="003B300D"/>
    <w:rsid w:val="003B37AF"/>
    <w:rsid w:val="003B456F"/>
    <w:rsid w:val="003B4799"/>
    <w:rsid w:val="003B48A1"/>
    <w:rsid w:val="003B5E4C"/>
    <w:rsid w:val="003B6315"/>
    <w:rsid w:val="003B6E69"/>
    <w:rsid w:val="003B79FB"/>
    <w:rsid w:val="003C05BE"/>
    <w:rsid w:val="003C07DD"/>
    <w:rsid w:val="003C0BE2"/>
    <w:rsid w:val="003C0EC1"/>
    <w:rsid w:val="003C143F"/>
    <w:rsid w:val="003C1C93"/>
    <w:rsid w:val="003C239A"/>
    <w:rsid w:val="003C27C7"/>
    <w:rsid w:val="003C3530"/>
    <w:rsid w:val="003C4EB3"/>
    <w:rsid w:val="003C52F0"/>
    <w:rsid w:val="003C547B"/>
    <w:rsid w:val="003C5531"/>
    <w:rsid w:val="003C6515"/>
    <w:rsid w:val="003D0E5A"/>
    <w:rsid w:val="003D104F"/>
    <w:rsid w:val="003D12AA"/>
    <w:rsid w:val="003D12BE"/>
    <w:rsid w:val="003D139A"/>
    <w:rsid w:val="003D1EC0"/>
    <w:rsid w:val="003D3469"/>
    <w:rsid w:val="003D3B89"/>
    <w:rsid w:val="003D4511"/>
    <w:rsid w:val="003D4F8C"/>
    <w:rsid w:val="003D5EE9"/>
    <w:rsid w:val="003D6137"/>
    <w:rsid w:val="003D6CAC"/>
    <w:rsid w:val="003D7685"/>
    <w:rsid w:val="003D7EE7"/>
    <w:rsid w:val="003E1017"/>
    <w:rsid w:val="003E1148"/>
    <w:rsid w:val="003E1DB8"/>
    <w:rsid w:val="003E242B"/>
    <w:rsid w:val="003E2F3E"/>
    <w:rsid w:val="003E347B"/>
    <w:rsid w:val="003E3DF2"/>
    <w:rsid w:val="003E65CC"/>
    <w:rsid w:val="003E68A8"/>
    <w:rsid w:val="003E71A8"/>
    <w:rsid w:val="003E7342"/>
    <w:rsid w:val="003E7FD9"/>
    <w:rsid w:val="003F066B"/>
    <w:rsid w:val="003F0E9E"/>
    <w:rsid w:val="003F165D"/>
    <w:rsid w:val="003F1695"/>
    <w:rsid w:val="003F2194"/>
    <w:rsid w:val="003F21CA"/>
    <w:rsid w:val="003F3813"/>
    <w:rsid w:val="003F39FC"/>
    <w:rsid w:val="003F57E6"/>
    <w:rsid w:val="003F5E9B"/>
    <w:rsid w:val="003F674E"/>
    <w:rsid w:val="003F6D7B"/>
    <w:rsid w:val="003F7A4D"/>
    <w:rsid w:val="003F7A9A"/>
    <w:rsid w:val="00400719"/>
    <w:rsid w:val="00400A4D"/>
    <w:rsid w:val="00400E86"/>
    <w:rsid w:val="00401421"/>
    <w:rsid w:val="004017B5"/>
    <w:rsid w:val="004038B3"/>
    <w:rsid w:val="004045F2"/>
    <w:rsid w:val="00404AA6"/>
    <w:rsid w:val="00406248"/>
    <w:rsid w:val="00406AD6"/>
    <w:rsid w:val="004074B3"/>
    <w:rsid w:val="004074E9"/>
    <w:rsid w:val="00407536"/>
    <w:rsid w:val="00407A58"/>
    <w:rsid w:val="004111B4"/>
    <w:rsid w:val="00411A2F"/>
    <w:rsid w:val="00411DA7"/>
    <w:rsid w:val="004120A2"/>
    <w:rsid w:val="00412E8D"/>
    <w:rsid w:val="004158BE"/>
    <w:rsid w:val="00415CE9"/>
    <w:rsid w:val="0041660B"/>
    <w:rsid w:val="00417033"/>
    <w:rsid w:val="00417968"/>
    <w:rsid w:val="00417AAE"/>
    <w:rsid w:val="00417D9A"/>
    <w:rsid w:val="00417DC5"/>
    <w:rsid w:val="004203D0"/>
    <w:rsid w:val="004204EC"/>
    <w:rsid w:val="00420DA7"/>
    <w:rsid w:val="00421840"/>
    <w:rsid w:val="00422BB5"/>
    <w:rsid w:val="004233E2"/>
    <w:rsid w:val="004244A6"/>
    <w:rsid w:val="00424933"/>
    <w:rsid w:val="004253B3"/>
    <w:rsid w:val="00425A10"/>
    <w:rsid w:val="004266E4"/>
    <w:rsid w:val="00427C47"/>
    <w:rsid w:val="004302DA"/>
    <w:rsid w:val="0043055D"/>
    <w:rsid w:val="00430BC9"/>
    <w:rsid w:val="00430F0A"/>
    <w:rsid w:val="00431304"/>
    <w:rsid w:val="00431793"/>
    <w:rsid w:val="00432213"/>
    <w:rsid w:val="00432E1E"/>
    <w:rsid w:val="0043360B"/>
    <w:rsid w:val="00434E6E"/>
    <w:rsid w:val="00435662"/>
    <w:rsid w:val="0043579C"/>
    <w:rsid w:val="004365D2"/>
    <w:rsid w:val="004367F4"/>
    <w:rsid w:val="0043686F"/>
    <w:rsid w:val="0043701D"/>
    <w:rsid w:val="00440DF3"/>
    <w:rsid w:val="00442023"/>
    <w:rsid w:val="004422EA"/>
    <w:rsid w:val="004426F1"/>
    <w:rsid w:val="00442DE9"/>
    <w:rsid w:val="004431AD"/>
    <w:rsid w:val="00444BA2"/>
    <w:rsid w:val="004457EB"/>
    <w:rsid w:val="0044647A"/>
    <w:rsid w:val="00446FD2"/>
    <w:rsid w:val="004472B5"/>
    <w:rsid w:val="00447557"/>
    <w:rsid w:val="00447945"/>
    <w:rsid w:val="004479AA"/>
    <w:rsid w:val="004500CB"/>
    <w:rsid w:val="00451728"/>
    <w:rsid w:val="00451D01"/>
    <w:rsid w:val="00451E2C"/>
    <w:rsid w:val="00452284"/>
    <w:rsid w:val="004522AC"/>
    <w:rsid w:val="0045257B"/>
    <w:rsid w:val="00452A5D"/>
    <w:rsid w:val="00453116"/>
    <w:rsid w:val="00453DCE"/>
    <w:rsid w:val="004540C7"/>
    <w:rsid w:val="0045483B"/>
    <w:rsid w:val="00454A8F"/>
    <w:rsid w:val="0045551D"/>
    <w:rsid w:val="004568A2"/>
    <w:rsid w:val="0046278A"/>
    <w:rsid w:val="004633C5"/>
    <w:rsid w:val="00463760"/>
    <w:rsid w:val="004639B6"/>
    <w:rsid w:val="00463CFF"/>
    <w:rsid w:val="00463FBC"/>
    <w:rsid w:val="0046429D"/>
    <w:rsid w:val="00464EF1"/>
    <w:rsid w:val="00465614"/>
    <w:rsid w:val="00465B7F"/>
    <w:rsid w:val="004671C1"/>
    <w:rsid w:val="004675CD"/>
    <w:rsid w:val="004707E5"/>
    <w:rsid w:val="00471439"/>
    <w:rsid w:val="00472665"/>
    <w:rsid w:val="004728BC"/>
    <w:rsid w:val="004739E1"/>
    <w:rsid w:val="004740AE"/>
    <w:rsid w:val="004741AA"/>
    <w:rsid w:val="00475381"/>
    <w:rsid w:val="004755F8"/>
    <w:rsid w:val="004768E8"/>
    <w:rsid w:val="00477095"/>
    <w:rsid w:val="0047745F"/>
    <w:rsid w:val="0047765E"/>
    <w:rsid w:val="00481336"/>
    <w:rsid w:val="004823FB"/>
    <w:rsid w:val="00482BD3"/>
    <w:rsid w:val="00482F38"/>
    <w:rsid w:val="00484275"/>
    <w:rsid w:val="004846B3"/>
    <w:rsid w:val="00484D8A"/>
    <w:rsid w:val="00485A33"/>
    <w:rsid w:val="004867F7"/>
    <w:rsid w:val="00486D68"/>
    <w:rsid w:val="00487632"/>
    <w:rsid w:val="004879B0"/>
    <w:rsid w:val="0049028B"/>
    <w:rsid w:val="00490D90"/>
    <w:rsid w:val="00491AB4"/>
    <w:rsid w:val="004927EC"/>
    <w:rsid w:val="00492A7C"/>
    <w:rsid w:val="00492DAE"/>
    <w:rsid w:val="004932D7"/>
    <w:rsid w:val="00493DD0"/>
    <w:rsid w:val="00494BEC"/>
    <w:rsid w:val="004951E6"/>
    <w:rsid w:val="0049658E"/>
    <w:rsid w:val="004965BC"/>
    <w:rsid w:val="00496A0B"/>
    <w:rsid w:val="00497DA6"/>
    <w:rsid w:val="00497E15"/>
    <w:rsid w:val="004A1052"/>
    <w:rsid w:val="004A12FA"/>
    <w:rsid w:val="004A1C4A"/>
    <w:rsid w:val="004A3205"/>
    <w:rsid w:val="004A3440"/>
    <w:rsid w:val="004A3CE0"/>
    <w:rsid w:val="004A3EBE"/>
    <w:rsid w:val="004A4058"/>
    <w:rsid w:val="004A418F"/>
    <w:rsid w:val="004A419D"/>
    <w:rsid w:val="004A474B"/>
    <w:rsid w:val="004A4C46"/>
    <w:rsid w:val="004A54F8"/>
    <w:rsid w:val="004A5611"/>
    <w:rsid w:val="004A6D66"/>
    <w:rsid w:val="004A7681"/>
    <w:rsid w:val="004A76FE"/>
    <w:rsid w:val="004A7720"/>
    <w:rsid w:val="004A7D0D"/>
    <w:rsid w:val="004B1EA9"/>
    <w:rsid w:val="004B279C"/>
    <w:rsid w:val="004B2DC1"/>
    <w:rsid w:val="004B3293"/>
    <w:rsid w:val="004B382B"/>
    <w:rsid w:val="004B39DE"/>
    <w:rsid w:val="004B48D2"/>
    <w:rsid w:val="004B49BE"/>
    <w:rsid w:val="004B4B25"/>
    <w:rsid w:val="004B5109"/>
    <w:rsid w:val="004B6026"/>
    <w:rsid w:val="004C17BD"/>
    <w:rsid w:val="004C1E8D"/>
    <w:rsid w:val="004C3366"/>
    <w:rsid w:val="004C34C9"/>
    <w:rsid w:val="004C3841"/>
    <w:rsid w:val="004C3C35"/>
    <w:rsid w:val="004C46BA"/>
    <w:rsid w:val="004C52E4"/>
    <w:rsid w:val="004C5490"/>
    <w:rsid w:val="004C658E"/>
    <w:rsid w:val="004C6937"/>
    <w:rsid w:val="004C6D96"/>
    <w:rsid w:val="004C78E2"/>
    <w:rsid w:val="004D07D3"/>
    <w:rsid w:val="004D115D"/>
    <w:rsid w:val="004D17FB"/>
    <w:rsid w:val="004D1AE2"/>
    <w:rsid w:val="004D1B65"/>
    <w:rsid w:val="004D2E5D"/>
    <w:rsid w:val="004D31DC"/>
    <w:rsid w:val="004D33DA"/>
    <w:rsid w:val="004D3CFD"/>
    <w:rsid w:val="004D3E15"/>
    <w:rsid w:val="004D4866"/>
    <w:rsid w:val="004D5B08"/>
    <w:rsid w:val="004D5B0A"/>
    <w:rsid w:val="004D6A82"/>
    <w:rsid w:val="004D6E5B"/>
    <w:rsid w:val="004D7045"/>
    <w:rsid w:val="004D7228"/>
    <w:rsid w:val="004D77E9"/>
    <w:rsid w:val="004D7E38"/>
    <w:rsid w:val="004D7EFC"/>
    <w:rsid w:val="004E01C3"/>
    <w:rsid w:val="004E0A15"/>
    <w:rsid w:val="004E2161"/>
    <w:rsid w:val="004E2BF1"/>
    <w:rsid w:val="004E2D91"/>
    <w:rsid w:val="004E3222"/>
    <w:rsid w:val="004E436B"/>
    <w:rsid w:val="004E45BD"/>
    <w:rsid w:val="004E4868"/>
    <w:rsid w:val="004E5245"/>
    <w:rsid w:val="004E60A8"/>
    <w:rsid w:val="004E6460"/>
    <w:rsid w:val="004E6715"/>
    <w:rsid w:val="004E68FD"/>
    <w:rsid w:val="004E7161"/>
    <w:rsid w:val="004E7712"/>
    <w:rsid w:val="004F0DF3"/>
    <w:rsid w:val="004F1213"/>
    <w:rsid w:val="004F17D5"/>
    <w:rsid w:val="004F3A11"/>
    <w:rsid w:val="004F565F"/>
    <w:rsid w:val="004F6626"/>
    <w:rsid w:val="004F7118"/>
    <w:rsid w:val="00500CC5"/>
    <w:rsid w:val="00500F2D"/>
    <w:rsid w:val="00500F60"/>
    <w:rsid w:val="00501DDA"/>
    <w:rsid w:val="00502924"/>
    <w:rsid w:val="00502E4A"/>
    <w:rsid w:val="00506A4E"/>
    <w:rsid w:val="00506A76"/>
    <w:rsid w:val="00506C67"/>
    <w:rsid w:val="00507DE0"/>
    <w:rsid w:val="0051014E"/>
    <w:rsid w:val="0051033B"/>
    <w:rsid w:val="00510D66"/>
    <w:rsid w:val="00511135"/>
    <w:rsid w:val="00511D7C"/>
    <w:rsid w:val="00511EDC"/>
    <w:rsid w:val="005145F1"/>
    <w:rsid w:val="0051466E"/>
    <w:rsid w:val="00515682"/>
    <w:rsid w:val="00515B25"/>
    <w:rsid w:val="00515E90"/>
    <w:rsid w:val="00515EB0"/>
    <w:rsid w:val="0051624B"/>
    <w:rsid w:val="0051669A"/>
    <w:rsid w:val="0051695A"/>
    <w:rsid w:val="00517142"/>
    <w:rsid w:val="005174B0"/>
    <w:rsid w:val="00517945"/>
    <w:rsid w:val="00517D64"/>
    <w:rsid w:val="00517E00"/>
    <w:rsid w:val="00520339"/>
    <w:rsid w:val="00520B8E"/>
    <w:rsid w:val="00521094"/>
    <w:rsid w:val="00521C1A"/>
    <w:rsid w:val="00521CE4"/>
    <w:rsid w:val="00522381"/>
    <w:rsid w:val="00522EAF"/>
    <w:rsid w:val="0052315E"/>
    <w:rsid w:val="00523ABF"/>
    <w:rsid w:val="005257C5"/>
    <w:rsid w:val="00525921"/>
    <w:rsid w:val="00527248"/>
    <w:rsid w:val="00531968"/>
    <w:rsid w:val="00533509"/>
    <w:rsid w:val="00533A45"/>
    <w:rsid w:val="00533DC5"/>
    <w:rsid w:val="00534DED"/>
    <w:rsid w:val="00534EEB"/>
    <w:rsid w:val="00536DEC"/>
    <w:rsid w:val="00536E02"/>
    <w:rsid w:val="00536F2B"/>
    <w:rsid w:val="005371B1"/>
    <w:rsid w:val="00543167"/>
    <w:rsid w:val="0054386B"/>
    <w:rsid w:val="00544526"/>
    <w:rsid w:val="00547087"/>
    <w:rsid w:val="00547807"/>
    <w:rsid w:val="00547DCA"/>
    <w:rsid w:val="005503A1"/>
    <w:rsid w:val="005505C5"/>
    <w:rsid w:val="00550A35"/>
    <w:rsid w:val="00550FF4"/>
    <w:rsid w:val="005512C8"/>
    <w:rsid w:val="005525AB"/>
    <w:rsid w:val="00553F68"/>
    <w:rsid w:val="0055472D"/>
    <w:rsid w:val="005547F7"/>
    <w:rsid w:val="00554E51"/>
    <w:rsid w:val="00554FCF"/>
    <w:rsid w:val="00555756"/>
    <w:rsid w:val="0055575E"/>
    <w:rsid w:val="00555AFA"/>
    <w:rsid w:val="00555C70"/>
    <w:rsid w:val="00556637"/>
    <w:rsid w:val="005566AD"/>
    <w:rsid w:val="00557713"/>
    <w:rsid w:val="005577BC"/>
    <w:rsid w:val="005600E2"/>
    <w:rsid w:val="00560686"/>
    <w:rsid w:val="0056090E"/>
    <w:rsid w:val="00561199"/>
    <w:rsid w:val="00561AF5"/>
    <w:rsid w:val="00562880"/>
    <w:rsid w:val="00562D71"/>
    <w:rsid w:val="00563AA3"/>
    <w:rsid w:val="00564A1D"/>
    <w:rsid w:val="005652B3"/>
    <w:rsid w:val="00565A8F"/>
    <w:rsid w:val="005665C0"/>
    <w:rsid w:val="00566B73"/>
    <w:rsid w:val="005671C5"/>
    <w:rsid w:val="00567B5D"/>
    <w:rsid w:val="005716A8"/>
    <w:rsid w:val="005717F7"/>
    <w:rsid w:val="00571C00"/>
    <w:rsid w:val="00571C99"/>
    <w:rsid w:val="00571F7A"/>
    <w:rsid w:val="0057380F"/>
    <w:rsid w:val="00574A9A"/>
    <w:rsid w:val="0057610E"/>
    <w:rsid w:val="005762DD"/>
    <w:rsid w:val="00576A41"/>
    <w:rsid w:val="00577369"/>
    <w:rsid w:val="00580782"/>
    <w:rsid w:val="00581042"/>
    <w:rsid w:val="00581AD3"/>
    <w:rsid w:val="005826B5"/>
    <w:rsid w:val="00582B6F"/>
    <w:rsid w:val="00582EE4"/>
    <w:rsid w:val="00583005"/>
    <w:rsid w:val="00583ECF"/>
    <w:rsid w:val="00584FE2"/>
    <w:rsid w:val="00585887"/>
    <w:rsid w:val="00585A1D"/>
    <w:rsid w:val="005864C3"/>
    <w:rsid w:val="00586CD6"/>
    <w:rsid w:val="0058738E"/>
    <w:rsid w:val="005876EE"/>
    <w:rsid w:val="005878D3"/>
    <w:rsid w:val="005902FD"/>
    <w:rsid w:val="00590938"/>
    <w:rsid w:val="00591CD4"/>
    <w:rsid w:val="00592417"/>
    <w:rsid w:val="00593566"/>
    <w:rsid w:val="00593FDF"/>
    <w:rsid w:val="00594742"/>
    <w:rsid w:val="005954F7"/>
    <w:rsid w:val="005957A1"/>
    <w:rsid w:val="00596866"/>
    <w:rsid w:val="005975C5"/>
    <w:rsid w:val="005A02EA"/>
    <w:rsid w:val="005A05D4"/>
    <w:rsid w:val="005A071E"/>
    <w:rsid w:val="005A1205"/>
    <w:rsid w:val="005A1357"/>
    <w:rsid w:val="005A1730"/>
    <w:rsid w:val="005A1DF3"/>
    <w:rsid w:val="005A3743"/>
    <w:rsid w:val="005A3DC1"/>
    <w:rsid w:val="005A48DA"/>
    <w:rsid w:val="005A4A48"/>
    <w:rsid w:val="005A6385"/>
    <w:rsid w:val="005A638F"/>
    <w:rsid w:val="005A650C"/>
    <w:rsid w:val="005A6A06"/>
    <w:rsid w:val="005A70E6"/>
    <w:rsid w:val="005A73BF"/>
    <w:rsid w:val="005A7959"/>
    <w:rsid w:val="005A799D"/>
    <w:rsid w:val="005B202E"/>
    <w:rsid w:val="005B3352"/>
    <w:rsid w:val="005B33C1"/>
    <w:rsid w:val="005B34F2"/>
    <w:rsid w:val="005B39DF"/>
    <w:rsid w:val="005B4D64"/>
    <w:rsid w:val="005B4FB5"/>
    <w:rsid w:val="005B5F1F"/>
    <w:rsid w:val="005B5FB3"/>
    <w:rsid w:val="005B6AB5"/>
    <w:rsid w:val="005B70F0"/>
    <w:rsid w:val="005B7401"/>
    <w:rsid w:val="005B7D51"/>
    <w:rsid w:val="005C0800"/>
    <w:rsid w:val="005C0A84"/>
    <w:rsid w:val="005C13FE"/>
    <w:rsid w:val="005C177D"/>
    <w:rsid w:val="005C2544"/>
    <w:rsid w:val="005C2D67"/>
    <w:rsid w:val="005C3F0B"/>
    <w:rsid w:val="005C42CC"/>
    <w:rsid w:val="005C4C4D"/>
    <w:rsid w:val="005C5F3A"/>
    <w:rsid w:val="005C68F4"/>
    <w:rsid w:val="005C6986"/>
    <w:rsid w:val="005C7457"/>
    <w:rsid w:val="005D04BB"/>
    <w:rsid w:val="005D163E"/>
    <w:rsid w:val="005D3D77"/>
    <w:rsid w:val="005D4424"/>
    <w:rsid w:val="005D49BC"/>
    <w:rsid w:val="005D64F3"/>
    <w:rsid w:val="005D7183"/>
    <w:rsid w:val="005D72E7"/>
    <w:rsid w:val="005E01EF"/>
    <w:rsid w:val="005E05BC"/>
    <w:rsid w:val="005E0F6D"/>
    <w:rsid w:val="005E14BC"/>
    <w:rsid w:val="005E14DE"/>
    <w:rsid w:val="005E2087"/>
    <w:rsid w:val="005E302E"/>
    <w:rsid w:val="005E372A"/>
    <w:rsid w:val="005E3B9E"/>
    <w:rsid w:val="005E41BC"/>
    <w:rsid w:val="005E4FD2"/>
    <w:rsid w:val="005E60D4"/>
    <w:rsid w:val="005E6421"/>
    <w:rsid w:val="005E66E7"/>
    <w:rsid w:val="005E694C"/>
    <w:rsid w:val="005E705D"/>
    <w:rsid w:val="005E7283"/>
    <w:rsid w:val="005E77B3"/>
    <w:rsid w:val="005E7CDF"/>
    <w:rsid w:val="005F0872"/>
    <w:rsid w:val="005F0D4B"/>
    <w:rsid w:val="005F20CB"/>
    <w:rsid w:val="005F2515"/>
    <w:rsid w:val="005F326A"/>
    <w:rsid w:val="005F43E9"/>
    <w:rsid w:val="005F4449"/>
    <w:rsid w:val="005F47E7"/>
    <w:rsid w:val="005F55A8"/>
    <w:rsid w:val="005F55BD"/>
    <w:rsid w:val="005F62DF"/>
    <w:rsid w:val="005F6908"/>
    <w:rsid w:val="005F6BF4"/>
    <w:rsid w:val="005F6C46"/>
    <w:rsid w:val="005F7740"/>
    <w:rsid w:val="005F7A5E"/>
    <w:rsid w:val="005F7B99"/>
    <w:rsid w:val="005F7EEE"/>
    <w:rsid w:val="00600252"/>
    <w:rsid w:val="00600323"/>
    <w:rsid w:val="00600354"/>
    <w:rsid w:val="006010ED"/>
    <w:rsid w:val="00603537"/>
    <w:rsid w:val="00604274"/>
    <w:rsid w:val="0060467C"/>
    <w:rsid w:val="00605216"/>
    <w:rsid w:val="00605E09"/>
    <w:rsid w:val="00606119"/>
    <w:rsid w:val="00606341"/>
    <w:rsid w:val="00606915"/>
    <w:rsid w:val="00607B5E"/>
    <w:rsid w:val="00610005"/>
    <w:rsid w:val="006104CC"/>
    <w:rsid w:val="006118D4"/>
    <w:rsid w:val="00612159"/>
    <w:rsid w:val="006124F8"/>
    <w:rsid w:val="0061270C"/>
    <w:rsid w:val="00612D5A"/>
    <w:rsid w:val="00614AB2"/>
    <w:rsid w:val="0061566D"/>
    <w:rsid w:val="00615901"/>
    <w:rsid w:val="00615C2C"/>
    <w:rsid w:val="006164BD"/>
    <w:rsid w:val="006165FF"/>
    <w:rsid w:val="006167A9"/>
    <w:rsid w:val="006172AA"/>
    <w:rsid w:val="006174A8"/>
    <w:rsid w:val="006175B3"/>
    <w:rsid w:val="006209DB"/>
    <w:rsid w:val="00620B3A"/>
    <w:rsid w:val="00620E6C"/>
    <w:rsid w:val="00621B94"/>
    <w:rsid w:val="0062218E"/>
    <w:rsid w:val="006225D2"/>
    <w:rsid w:val="00622776"/>
    <w:rsid w:val="006227A0"/>
    <w:rsid w:val="00622B31"/>
    <w:rsid w:val="0062340B"/>
    <w:rsid w:val="00623718"/>
    <w:rsid w:val="00623890"/>
    <w:rsid w:val="00624489"/>
    <w:rsid w:val="006250A6"/>
    <w:rsid w:val="00625413"/>
    <w:rsid w:val="00625AD8"/>
    <w:rsid w:val="006276C1"/>
    <w:rsid w:val="00630EF6"/>
    <w:rsid w:val="006312AC"/>
    <w:rsid w:val="00631723"/>
    <w:rsid w:val="00633AE0"/>
    <w:rsid w:val="00634509"/>
    <w:rsid w:val="00635D78"/>
    <w:rsid w:val="006365DB"/>
    <w:rsid w:val="0063685D"/>
    <w:rsid w:val="00636915"/>
    <w:rsid w:val="00636DA0"/>
    <w:rsid w:val="006379D3"/>
    <w:rsid w:val="00641EC4"/>
    <w:rsid w:val="00642000"/>
    <w:rsid w:val="006420A2"/>
    <w:rsid w:val="00642B09"/>
    <w:rsid w:val="00642FF2"/>
    <w:rsid w:val="0064479F"/>
    <w:rsid w:val="006457D4"/>
    <w:rsid w:val="00646353"/>
    <w:rsid w:val="00646512"/>
    <w:rsid w:val="00646518"/>
    <w:rsid w:val="0064674F"/>
    <w:rsid w:val="00646EEB"/>
    <w:rsid w:val="00647A27"/>
    <w:rsid w:val="00650ABE"/>
    <w:rsid w:val="006526D8"/>
    <w:rsid w:val="006527AD"/>
    <w:rsid w:val="0065300E"/>
    <w:rsid w:val="006546D2"/>
    <w:rsid w:val="006551F3"/>
    <w:rsid w:val="00655688"/>
    <w:rsid w:val="00655B72"/>
    <w:rsid w:val="0066073A"/>
    <w:rsid w:val="00660D55"/>
    <w:rsid w:val="00662632"/>
    <w:rsid w:val="00663894"/>
    <w:rsid w:val="00663FD8"/>
    <w:rsid w:val="006641B6"/>
    <w:rsid w:val="0066449A"/>
    <w:rsid w:val="0066498C"/>
    <w:rsid w:val="00665D76"/>
    <w:rsid w:val="00665F4F"/>
    <w:rsid w:val="00665FF3"/>
    <w:rsid w:val="0066696C"/>
    <w:rsid w:val="00667D1F"/>
    <w:rsid w:val="00667ECE"/>
    <w:rsid w:val="00670DA8"/>
    <w:rsid w:val="0067132F"/>
    <w:rsid w:val="0067237C"/>
    <w:rsid w:val="006723F2"/>
    <w:rsid w:val="00672987"/>
    <w:rsid w:val="006731A6"/>
    <w:rsid w:val="00673CF6"/>
    <w:rsid w:val="00674601"/>
    <w:rsid w:val="00674746"/>
    <w:rsid w:val="00674C42"/>
    <w:rsid w:val="00674C76"/>
    <w:rsid w:val="00675740"/>
    <w:rsid w:val="00677434"/>
    <w:rsid w:val="0068059F"/>
    <w:rsid w:val="00680C38"/>
    <w:rsid w:val="00680CFF"/>
    <w:rsid w:val="00680FC6"/>
    <w:rsid w:val="00681156"/>
    <w:rsid w:val="00681491"/>
    <w:rsid w:val="006817DE"/>
    <w:rsid w:val="00681E4A"/>
    <w:rsid w:val="0068219C"/>
    <w:rsid w:val="00682329"/>
    <w:rsid w:val="0068451B"/>
    <w:rsid w:val="006852DE"/>
    <w:rsid w:val="0068565C"/>
    <w:rsid w:val="00685972"/>
    <w:rsid w:val="00686231"/>
    <w:rsid w:val="00687A39"/>
    <w:rsid w:val="00690AD8"/>
    <w:rsid w:val="00690E98"/>
    <w:rsid w:val="006913BB"/>
    <w:rsid w:val="00691434"/>
    <w:rsid w:val="00691511"/>
    <w:rsid w:val="00691653"/>
    <w:rsid w:val="006923D9"/>
    <w:rsid w:val="00692934"/>
    <w:rsid w:val="006940B7"/>
    <w:rsid w:val="006942DC"/>
    <w:rsid w:val="0069496F"/>
    <w:rsid w:val="00695E82"/>
    <w:rsid w:val="006961B2"/>
    <w:rsid w:val="00696228"/>
    <w:rsid w:val="006A0AE4"/>
    <w:rsid w:val="006A0D7B"/>
    <w:rsid w:val="006A1965"/>
    <w:rsid w:val="006A2270"/>
    <w:rsid w:val="006A2B87"/>
    <w:rsid w:val="006A2CC4"/>
    <w:rsid w:val="006A2CC9"/>
    <w:rsid w:val="006A2CCC"/>
    <w:rsid w:val="006A2CF9"/>
    <w:rsid w:val="006A2E16"/>
    <w:rsid w:val="006A3918"/>
    <w:rsid w:val="006A3C9F"/>
    <w:rsid w:val="006A46F1"/>
    <w:rsid w:val="006A5598"/>
    <w:rsid w:val="006A6789"/>
    <w:rsid w:val="006A75C8"/>
    <w:rsid w:val="006B0326"/>
    <w:rsid w:val="006B0488"/>
    <w:rsid w:val="006B1BE6"/>
    <w:rsid w:val="006B1D43"/>
    <w:rsid w:val="006B2602"/>
    <w:rsid w:val="006B3C36"/>
    <w:rsid w:val="006B5790"/>
    <w:rsid w:val="006B57F2"/>
    <w:rsid w:val="006B6687"/>
    <w:rsid w:val="006B668C"/>
    <w:rsid w:val="006B6BE0"/>
    <w:rsid w:val="006B7561"/>
    <w:rsid w:val="006B77CD"/>
    <w:rsid w:val="006C0B06"/>
    <w:rsid w:val="006C0C43"/>
    <w:rsid w:val="006C1848"/>
    <w:rsid w:val="006C26CC"/>
    <w:rsid w:val="006C3CEB"/>
    <w:rsid w:val="006C423A"/>
    <w:rsid w:val="006C5EF9"/>
    <w:rsid w:val="006C6C42"/>
    <w:rsid w:val="006C6CFE"/>
    <w:rsid w:val="006C78CA"/>
    <w:rsid w:val="006C7C1C"/>
    <w:rsid w:val="006C7F27"/>
    <w:rsid w:val="006D1915"/>
    <w:rsid w:val="006D1FE6"/>
    <w:rsid w:val="006D200B"/>
    <w:rsid w:val="006D2857"/>
    <w:rsid w:val="006D33C2"/>
    <w:rsid w:val="006D3563"/>
    <w:rsid w:val="006D63AF"/>
    <w:rsid w:val="006D6836"/>
    <w:rsid w:val="006D6884"/>
    <w:rsid w:val="006D7AA9"/>
    <w:rsid w:val="006E00AA"/>
    <w:rsid w:val="006E07F1"/>
    <w:rsid w:val="006E0923"/>
    <w:rsid w:val="006E0FD8"/>
    <w:rsid w:val="006E24E3"/>
    <w:rsid w:val="006E2990"/>
    <w:rsid w:val="006E2CE2"/>
    <w:rsid w:val="006E3663"/>
    <w:rsid w:val="006E4378"/>
    <w:rsid w:val="006E4E8E"/>
    <w:rsid w:val="006E4FB5"/>
    <w:rsid w:val="006E577A"/>
    <w:rsid w:val="006E590B"/>
    <w:rsid w:val="006E68EF"/>
    <w:rsid w:val="006E6DFA"/>
    <w:rsid w:val="006E7C7C"/>
    <w:rsid w:val="006F0109"/>
    <w:rsid w:val="006F19F3"/>
    <w:rsid w:val="006F1BBD"/>
    <w:rsid w:val="006F1C7B"/>
    <w:rsid w:val="006F248F"/>
    <w:rsid w:val="006F263A"/>
    <w:rsid w:val="006F2880"/>
    <w:rsid w:val="006F4355"/>
    <w:rsid w:val="006F5ADE"/>
    <w:rsid w:val="006F68DC"/>
    <w:rsid w:val="006F6D77"/>
    <w:rsid w:val="006F6F17"/>
    <w:rsid w:val="006F7034"/>
    <w:rsid w:val="006F7395"/>
    <w:rsid w:val="006F74B3"/>
    <w:rsid w:val="006F7A77"/>
    <w:rsid w:val="007000C1"/>
    <w:rsid w:val="00701A4F"/>
    <w:rsid w:val="00701B26"/>
    <w:rsid w:val="00701EC3"/>
    <w:rsid w:val="007026D1"/>
    <w:rsid w:val="00703B69"/>
    <w:rsid w:val="007040FE"/>
    <w:rsid w:val="00704291"/>
    <w:rsid w:val="00704F85"/>
    <w:rsid w:val="00705668"/>
    <w:rsid w:val="007057D0"/>
    <w:rsid w:val="007072A5"/>
    <w:rsid w:val="00711936"/>
    <w:rsid w:val="00711AA1"/>
    <w:rsid w:val="00713227"/>
    <w:rsid w:val="0071356D"/>
    <w:rsid w:val="00713599"/>
    <w:rsid w:val="007135A8"/>
    <w:rsid w:val="007144F2"/>
    <w:rsid w:val="00714C4C"/>
    <w:rsid w:val="00716943"/>
    <w:rsid w:val="0072001B"/>
    <w:rsid w:val="00720831"/>
    <w:rsid w:val="007208C9"/>
    <w:rsid w:val="00721218"/>
    <w:rsid w:val="00721A93"/>
    <w:rsid w:val="0072202A"/>
    <w:rsid w:val="0072288F"/>
    <w:rsid w:val="00722A1A"/>
    <w:rsid w:val="00722D96"/>
    <w:rsid w:val="00723034"/>
    <w:rsid w:val="00723571"/>
    <w:rsid w:val="007237CF"/>
    <w:rsid w:val="0072552E"/>
    <w:rsid w:val="007303A3"/>
    <w:rsid w:val="007315A8"/>
    <w:rsid w:val="00732A3F"/>
    <w:rsid w:val="007338E8"/>
    <w:rsid w:val="00733B58"/>
    <w:rsid w:val="00733D00"/>
    <w:rsid w:val="00733E73"/>
    <w:rsid w:val="00734837"/>
    <w:rsid w:val="00734E73"/>
    <w:rsid w:val="00735377"/>
    <w:rsid w:val="0073575E"/>
    <w:rsid w:val="0073597F"/>
    <w:rsid w:val="00737565"/>
    <w:rsid w:val="0074009E"/>
    <w:rsid w:val="00740B54"/>
    <w:rsid w:val="00741B87"/>
    <w:rsid w:val="00741EB3"/>
    <w:rsid w:val="007447B4"/>
    <w:rsid w:val="007454EA"/>
    <w:rsid w:val="00745D16"/>
    <w:rsid w:val="0074605D"/>
    <w:rsid w:val="00746F1E"/>
    <w:rsid w:val="00747D1F"/>
    <w:rsid w:val="00751A32"/>
    <w:rsid w:val="00751EF9"/>
    <w:rsid w:val="007525DC"/>
    <w:rsid w:val="007532BC"/>
    <w:rsid w:val="007545BF"/>
    <w:rsid w:val="007545EB"/>
    <w:rsid w:val="00754B1E"/>
    <w:rsid w:val="0075503E"/>
    <w:rsid w:val="0075531B"/>
    <w:rsid w:val="00755DF9"/>
    <w:rsid w:val="00755F6D"/>
    <w:rsid w:val="00756860"/>
    <w:rsid w:val="00756AF9"/>
    <w:rsid w:val="00757078"/>
    <w:rsid w:val="00757704"/>
    <w:rsid w:val="00757D75"/>
    <w:rsid w:val="00760E9D"/>
    <w:rsid w:val="00762383"/>
    <w:rsid w:val="007623AF"/>
    <w:rsid w:val="0076284E"/>
    <w:rsid w:val="00763D01"/>
    <w:rsid w:val="00763DC8"/>
    <w:rsid w:val="00764EE2"/>
    <w:rsid w:val="00765AB1"/>
    <w:rsid w:val="007665EC"/>
    <w:rsid w:val="007675AA"/>
    <w:rsid w:val="00767E8F"/>
    <w:rsid w:val="00767FD7"/>
    <w:rsid w:val="00771231"/>
    <w:rsid w:val="007714F9"/>
    <w:rsid w:val="00772A25"/>
    <w:rsid w:val="00772C90"/>
    <w:rsid w:val="007737EE"/>
    <w:rsid w:val="0077422B"/>
    <w:rsid w:val="007743C3"/>
    <w:rsid w:val="00774F74"/>
    <w:rsid w:val="00776325"/>
    <w:rsid w:val="00777CDA"/>
    <w:rsid w:val="00777F5B"/>
    <w:rsid w:val="00780723"/>
    <w:rsid w:val="007809BF"/>
    <w:rsid w:val="00782186"/>
    <w:rsid w:val="007829FB"/>
    <w:rsid w:val="007833A8"/>
    <w:rsid w:val="00784535"/>
    <w:rsid w:val="00784EBF"/>
    <w:rsid w:val="00785643"/>
    <w:rsid w:val="00785898"/>
    <w:rsid w:val="007904DE"/>
    <w:rsid w:val="00790E4C"/>
    <w:rsid w:val="007920CF"/>
    <w:rsid w:val="00792486"/>
    <w:rsid w:val="00793676"/>
    <w:rsid w:val="0079466C"/>
    <w:rsid w:val="00795B3F"/>
    <w:rsid w:val="007966EE"/>
    <w:rsid w:val="007A017F"/>
    <w:rsid w:val="007A05AF"/>
    <w:rsid w:val="007A12E0"/>
    <w:rsid w:val="007A2B1A"/>
    <w:rsid w:val="007A30B8"/>
    <w:rsid w:val="007A3F74"/>
    <w:rsid w:val="007A4E22"/>
    <w:rsid w:val="007A6C73"/>
    <w:rsid w:val="007A734E"/>
    <w:rsid w:val="007A7BF1"/>
    <w:rsid w:val="007B01C7"/>
    <w:rsid w:val="007B25AC"/>
    <w:rsid w:val="007B2F7C"/>
    <w:rsid w:val="007B45DC"/>
    <w:rsid w:val="007B5190"/>
    <w:rsid w:val="007B59DD"/>
    <w:rsid w:val="007B6083"/>
    <w:rsid w:val="007B71C6"/>
    <w:rsid w:val="007B7219"/>
    <w:rsid w:val="007C02B5"/>
    <w:rsid w:val="007C0510"/>
    <w:rsid w:val="007C0983"/>
    <w:rsid w:val="007C0D71"/>
    <w:rsid w:val="007C11F9"/>
    <w:rsid w:val="007C1412"/>
    <w:rsid w:val="007C1DF1"/>
    <w:rsid w:val="007C24CA"/>
    <w:rsid w:val="007C2924"/>
    <w:rsid w:val="007C2DF8"/>
    <w:rsid w:val="007C2FEF"/>
    <w:rsid w:val="007C305E"/>
    <w:rsid w:val="007C3A72"/>
    <w:rsid w:val="007C3F02"/>
    <w:rsid w:val="007C3FA8"/>
    <w:rsid w:val="007C44FD"/>
    <w:rsid w:val="007C4AA4"/>
    <w:rsid w:val="007C4B4E"/>
    <w:rsid w:val="007C4C94"/>
    <w:rsid w:val="007C6685"/>
    <w:rsid w:val="007C74E9"/>
    <w:rsid w:val="007C7A5E"/>
    <w:rsid w:val="007D1A40"/>
    <w:rsid w:val="007D1E82"/>
    <w:rsid w:val="007D2114"/>
    <w:rsid w:val="007D3058"/>
    <w:rsid w:val="007D400D"/>
    <w:rsid w:val="007D42BD"/>
    <w:rsid w:val="007D4698"/>
    <w:rsid w:val="007D4E17"/>
    <w:rsid w:val="007D5AC2"/>
    <w:rsid w:val="007D652A"/>
    <w:rsid w:val="007E050A"/>
    <w:rsid w:val="007E0CB9"/>
    <w:rsid w:val="007E16D1"/>
    <w:rsid w:val="007E2423"/>
    <w:rsid w:val="007E29B7"/>
    <w:rsid w:val="007E2B1A"/>
    <w:rsid w:val="007E3054"/>
    <w:rsid w:val="007E347F"/>
    <w:rsid w:val="007E3936"/>
    <w:rsid w:val="007E52DC"/>
    <w:rsid w:val="007E559D"/>
    <w:rsid w:val="007E65C9"/>
    <w:rsid w:val="007E765B"/>
    <w:rsid w:val="007F07AB"/>
    <w:rsid w:val="007F088B"/>
    <w:rsid w:val="007F0E82"/>
    <w:rsid w:val="007F1544"/>
    <w:rsid w:val="007F2479"/>
    <w:rsid w:val="007F2F3E"/>
    <w:rsid w:val="007F37B5"/>
    <w:rsid w:val="007F3965"/>
    <w:rsid w:val="007F3C6A"/>
    <w:rsid w:val="007F3E93"/>
    <w:rsid w:val="007F5BF1"/>
    <w:rsid w:val="007F6991"/>
    <w:rsid w:val="007F6CE5"/>
    <w:rsid w:val="007F710A"/>
    <w:rsid w:val="008011A8"/>
    <w:rsid w:val="008013A5"/>
    <w:rsid w:val="0080155D"/>
    <w:rsid w:val="0080230F"/>
    <w:rsid w:val="00803812"/>
    <w:rsid w:val="00805C93"/>
    <w:rsid w:val="008060F7"/>
    <w:rsid w:val="008064F4"/>
    <w:rsid w:val="008067D4"/>
    <w:rsid w:val="00806D7A"/>
    <w:rsid w:val="0080716B"/>
    <w:rsid w:val="0081083F"/>
    <w:rsid w:val="00811975"/>
    <w:rsid w:val="008123BF"/>
    <w:rsid w:val="00812663"/>
    <w:rsid w:val="00813C2E"/>
    <w:rsid w:val="00813DC6"/>
    <w:rsid w:val="00814BE4"/>
    <w:rsid w:val="00815888"/>
    <w:rsid w:val="00816DB8"/>
    <w:rsid w:val="00817E8A"/>
    <w:rsid w:val="00821423"/>
    <w:rsid w:val="00821BC6"/>
    <w:rsid w:val="00821CC5"/>
    <w:rsid w:val="00821F16"/>
    <w:rsid w:val="008225D3"/>
    <w:rsid w:val="00822F2E"/>
    <w:rsid w:val="008230FF"/>
    <w:rsid w:val="00823E1A"/>
    <w:rsid w:val="0082447E"/>
    <w:rsid w:val="008249A4"/>
    <w:rsid w:val="0082502D"/>
    <w:rsid w:val="00825164"/>
    <w:rsid w:val="00827699"/>
    <w:rsid w:val="00827BCD"/>
    <w:rsid w:val="008302FF"/>
    <w:rsid w:val="0083058F"/>
    <w:rsid w:val="0083089F"/>
    <w:rsid w:val="00830AC3"/>
    <w:rsid w:val="00831EF5"/>
    <w:rsid w:val="0083209E"/>
    <w:rsid w:val="008321A3"/>
    <w:rsid w:val="008321CF"/>
    <w:rsid w:val="0083297C"/>
    <w:rsid w:val="00832F3D"/>
    <w:rsid w:val="00833144"/>
    <w:rsid w:val="00834341"/>
    <w:rsid w:val="00834BB4"/>
    <w:rsid w:val="00835F7D"/>
    <w:rsid w:val="00836915"/>
    <w:rsid w:val="00836B76"/>
    <w:rsid w:val="008405ED"/>
    <w:rsid w:val="00842511"/>
    <w:rsid w:val="00843104"/>
    <w:rsid w:val="00843EC0"/>
    <w:rsid w:val="00845A6F"/>
    <w:rsid w:val="0085051D"/>
    <w:rsid w:val="00851279"/>
    <w:rsid w:val="00851D07"/>
    <w:rsid w:val="00851F24"/>
    <w:rsid w:val="008520C7"/>
    <w:rsid w:val="0085218D"/>
    <w:rsid w:val="00852507"/>
    <w:rsid w:val="008529FC"/>
    <w:rsid w:val="00852C00"/>
    <w:rsid w:val="00853DA0"/>
    <w:rsid w:val="00854395"/>
    <w:rsid w:val="00855039"/>
    <w:rsid w:val="008553FB"/>
    <w:rsid w:val="00855418"/>
    <w:rsid w:val="00855656"/>
    <w:rsid w:val="008559BD"/>
    <w:rsid w:val="008560B1"/>
    <w:rsid w:val="008569B1"/>
    <w:rsid w:val="00856CEE"/>
    <w:rsid w:val="00857BEF"/>
    <w:rsid w:val="00857D98"/>
    <w:rsid w:val="0086070D"/>
    <w:rsid w:val="00861325"/>
    <w:rsid w:val="00861E6C"/>
    <w:rsid w:val="00861FCD"/>
    <w:rsid w:val="00862538"/>
    <w:rsid w:val="008626EE"/>
    <w:rsid w:val="00862F67"/>
    <w:rsid w:val="00865A81"/>
    <w:rsid w:val="0086651D"/>
    <w:rsid w:val="00866B17"/>
    <w:rsid w:val="00866BD8"/>
    <w:rsid w:val="00866DDE"/>
    <w:rsid w:val="00866F2E"/>
    <w:rsid w:val="00867317"/>
    <w:rsid w:val="008706F7"/>
    <w:rsid w:val="00872642"/>
    <w:rsid w:val="00872777"/>
    <w:rsid w:val="00872DB7"/>
    <w:rsid w:val="00874BB8"/>
    <w:rsid w:val="00874BFE"/>
    <w:rsid w:val="00874C66"/>
    <w:rsid w:val="008753D5"/>
    <w:rsid w:val="00875609"/>
    <w:rsid w:val="0087562E"/>
    <w:rsid w:val="0087581B"/>
    <w:rsid w:val="00876078"/>
    <w:rsid w:val="00876139"/>
    <w:rsid w:val="0087620D"/>
    <w:rsid w:val="00876753"/>
    <w:rsid w:val="00876762"/>
    <w:rsid w:val="0087722C"/>
    <w:rsid w:val="00881110"/>
    <w:rsid w:val="00881CFF"/>
    <w:rsid w:val="008820BD"/>
    <w:rsid w:val="00882A8D"/>
    <w:rsid w:val="00883649"/>
    <w:rsid w:val="0088375A"/>
    <w:rsid w:val="00883B11"/>
    <w:rsid w:val="00885394"/>
    <w:rsid w:val="008853B0"/>
    <w:rsid w:val="0088552C"/>
    <w:rsid w:val="008866B0"/>
    <w:rsid w:val="00886976"/>
    <w:rsid w:val="0088727D"/>
    <w:rsid w:val="0089009F"/>
    <w:rsid w:val="00890C19"/>
    <w:rsid w:val="00890D7D"/>
    <w:rsid w:val="008912CC"/>
    <w:rsid w:val="008947EE"/>
    <w:rsid w:val="00896DD5"/>
    <w:rsid w:val="00897EBA"/>
    <w:rsid w:val="00897EDF"/>
    <w:rsid w:val="008A05D4"/>
    <w:rsid w:val="008A0E0C"/>
    <w:rsid w:val="008A0E3B"/>
    <w:rsid w:val="008A1BDE"/>
    <w:rsid w:val="008A213E"/>
    <w:rsid w:val="008A2CCC"/>
    <w:rsid w:val="008A3096"/>
    <w:rsid w:val="008A3B92"/>
    <w:rsid w:val="008A3EE8"/>
    <w:rsid w:val="008A5352"/>
    <w:rsid w:val="008A593A"/>
    <w:rsid w:val="008A7ADB"/>
    <w:rsid w:val="008B072D"/>
    <w:rsid w:val="008B08AF"/>
    <w:rsid w:val="008B1430"/>
    <w:rsid w:val="008B18D9"/>
    <w:rsid w:val="008B1A08"/>
    <w:rsid w:val="008B2403"/>
    <w:rsid w:val="008B2A7D"/>
    <w:rsid w:val="008B36BA"/>
    <w:rsid w:val="008B51F1"/>
    <w:rsid w:val="008B7040"/>
    <w:rsid w:val="008C019C"/>
    <w:rsid w:val="008C0B31"/>
    <w:rsid w:val="008C1003"/>
    <w:rsid w:val="008C1392"/>
    <w:rsid w:val="008C22B9"/>
    <w:rsid w:val="008C292C"/>
    <w:rsid w:val="008C2F86"/>
    <w:rsid w:val="008C301F"/>
    <w:rsid w:val="008C6ADA"/>
    <w:rsid w:val="008C6E21"/>
    <w:rsid w:val="008C722C"/>
    <w:rsid w:val="008C7306"/>
    <w:rsid w:val="008D0087"/>
    <w:rsid w:val="008D0F96"/>
    <w:rsid w:val="008D1297"/>
    <w:rsid w:val="008D16A4"/>
    <w:rsid w:val="008D2DC4"/>
    <w:rsid w:val="008D305B"/>
    <w:rsid w:val="008D3C50"/>
    <w:rsid w:val="008D4CD5"/>
    <w:rsid w:val="008D5543"/>
    <w:rsid w:val="008D6709"/>
    <w:rsid w:val="008D6BC2"/>
    <w:rsid w:val="008E01A6"/>
    <w:rsid w:val="008E152E"/>
    <w:rsid w:val="008E1847"/>
    <w:rsid w:val="008E30C5"/>
    <w:rsid w:val="008E30D9"/>
    <w:rsid w:val="008E45C3"/>
    <w:rsid w:val="008E4F93"/>
    <w:rsid w:val="008E53D2"/>
    <w:rsid w:val="008E60C3"/>
    <w:rsid w:val="008E6780"/>
    <w:rsid w:val="008E70E4"/>
    <w:rsid w:val="008F0D75"/>
    <w:rsid w:val="008F1226"/>
    <w:rsid w:val="008F1AF5"/>
    <w:rsid w:val="008F1E23"/>
    <w:rsid w:val="008F21E9"/>
    <w:rsid w:val="008F2834"/>
    <w:rsid w:val="008F3B42"/>
    <w:rsid w:val="008F3F2F"/>
    <w:rsid w:val="008F5180"/>
    <w:rsid w:val="008F5484"/>
    <w:rsid w:val="008F5E64"/>
    <w:rsid w:val="008F74A1"/>
    <w:rsid w:val="008F7BE4"/>
    <w:rsid w:val="00900210"/>
    <w:rsid w:val="00901476"/>
    <w:rsid w:val="00901D25"/>
    <w:rsid w:val="00901F5A"/>
    <w:rsid w:val="009027DA"/>
    <w:rsid w:val="009029D2"/>
    <w:rsid w:val="00903FD6"/>
    <w:rsid w:val="009050A8"/>
    <w:rsid w:val="00905B80"/>
    <w:rsid w:val="00906424"/>
    <w:rsid w:val="00906B2E"/>
    <w:rsid w:val="00907BCD"/>
    <w:rsid w:val="00910010"/>
    <w:rsid w:val="00910385"/>
    <w:rsid w:val="00910A21"/>
    <w:rsid w:val="009111D9"/>
    <w:rsid w:val="00911571"/>
    <w:rsid w:val="00911DF9"/>
    <w:rsid w:val="0091354A"/>
    <w:rsid w:val="00913700"/>
    <w:rsid w:val="009151AD"/>
    <w:rsid w:val="009174A2"/>
    <w:rsid w:val="009177F2"/>
    <w:rsid w:val="00921057"/>
    <w:rsid w:val="00921108"/>
    <w:rsid w:val="009217B7"/>
    <w:rsid w:val="009223CC"/>
    <w:rsid w:val="00922697"/>
    <w:rsid w:val="009256C3"/>
    <w:rsid w:val="00926197"/>
    <w:rsid w:val="009307E9"/>
    <w:rsid w:val="0093134D"/>
    <w:rsid w:val="009316F7"/>
    <w:rsid w:val="00931FCB"/>
    <w:rsid w:val="0093265A"/>
    <w:rsid w:val="00932D57"/>
    <w:rsid w:val="0093394E"/>
    <w:rsid w:val="00933FB2"/>
    <w:rsid w:val="00934793"/>
    <w:rsid w:val="00935210"/>
    <w:rsid w:val="009354A5"/>
    <w:rsid w:val="009360F3"/>
    <w:rsid w:val="00936D0F"/>
    <w:rsid w:val="00936D58"/>
    <w:rsid w:val="0093724C"/>
    <w:rsid w:val="00940443"/>
    <w:rsid w:val="00941CEF"/>
    <w:rsid w:val="00941FBE"/>
    <w:rsid w:val="0094221E"/>
    <w:rsid w:val="0094273C"/>
    <w:rsid w:val="00942CC9"/>
    <w:rsid w:val="00942F17"/>
    <w:rsid w:val="00942F4D"/>
    <w:rsid w:val="009431D9"/>
    <w:rsid w:val="00943C06"/>
    <w:rsid w:val="00943C08"/>
    <w:rsid w:val="009447F8"/>
    <w:rsid w:val="00944816"/>
    <w:rsid w:val="00944C7D"/>
    <w:rsid w:val="00945BC2"/>
    <w:rsid w:val="00945CB0"/>
    <w:rsid w:val="00946AD6"/>
    <w:rsid w:val="009472B6"/>
    <w:rsid w:val="00950942"/>
    <w:rsid w:val="009519ED"/>
    <w:rsid w:val="0095462C"/>
    <w:rsid w:val="009547C0"/>
    <w:rsid w:val="00954B43"/>
    <w:rsid w:val="00956841"/>
    <w:rsid w:val="00957825"/>
    <w:rsid w:val="00957929"/>
    <w:rsid w:val="00960538"/>
    <w:rsid w:val="00960D95"/>
    <w:rsid w:val="00962302"/>
    <w:rsid w:val="00962E5E"/>
    <w:rsid w:val="0096315E"/>
    <w:rsid w:val="00963796"/>
    <w:rsid w:val="009652AC"/>
    <w:rsid w:val="009667BF"/>
    <w:rsid w:val="00967344"/>
    <w:rsid w:val="00970860"/>
    <w:rsid w:val="00970EE3"/>
    <w:rsid w:val="00971BD9"/>
    <w:rsid w:val="00971D96"/>
    <w:rsid w:val="0097264C"/>
    <w:rsid w:val="00973D6C"/>
    <w:rsid w:val="0097626E"/>
    <w:rsid w:val="009769C1"/>
    <w:rsid w:val="00976FA0"/>
    <w:rsid w:val="009771ED"/>
    <w:rsid w:val="009814AD"/>
    <w:rsid w:val="009817A7"/>
    <w:rsid w:val="00981870"/>
    <w:rsid w:val="00981B88"/>
    <w:rsid w:val="00983188"/>
    <w:rsid w:val="00983A13"/>
    <w:rsid w:val="00983A9C"/>
    <w:rsid w:val="0098456D"/>
    <w:rsid w:val="00984B63"/>
    <w:rsid w:val="00985464"/>
    <w:rsid w:val="00985AC3"/>
    <w:rsid w:val="00985DEB"/>
    <w:rsid w:val="00986347"/>
    <w:rsid w:val="0098674C"/>
    <w:rsid w:val="009874B7"/>
    <w:rsid w:val="0098751E"/>
    <w:rsid w:val="0098784E"/>
    <w:rsid w:val="009902CD"/>
    <w:rsid w:val="0099180A"/>
    <w:rsid w:val="009919D2"/>
    <w:rsid w:val="00991BE6"/>
    <w:rsid w:val="009921C8"/>
    <w:rsid w:val="00992BC2"/>
    <w:rsid w:val="0099310E"/>
    <w:rsid w:val="00994175"/>
    <w:rsid w:val="0099473C"/>
    <w:rsid w:val="0099525A"/>
    <w:rsid w:val="0099560E"/>
    <w:rsid w:val="00995E93"/>
    <w:rsid w:val="00997019"/>
    <w:rsid w:val="009971B6"/>
    <w:rsid w:val="00997BF8"/>
    <w:rsid w:val="009A02E1"/>
    <w:rsid w:val="009A0801"/>
    <w:rsid w:val="009A13B4"/>
    <w:rsid w:val="009A1CF8"/>
    <w:rsid w:val="009A2418"/>
    <w:rsid w:val="009A252F"/>
    <w:rsid w:val="009A435C"/>
    <w:rsid w:val="009A4534"/>
    <w:rsid w:val="009A509E"/>
    <w:rsid w:val="009A5244"/>
    <w:rsid w:val="009A5713"/>
    <w:rsid w:val="009A677E"/>
    <w:rsid w:val="009A7337"/>
    <w:rsid w:val="009A75F3"/>
    <w:rsid w:val="009A78EF"/>
    <w:rsid w:val="009B0481"/>
    <w:rsid w:val="009B0533"/>
    <w:rsid w:val="009B0B77"/>
    <w:rsid w:val="009B10EA"/>
    <w:rsid w:val="009B276C"/>
    <w:rsid w:val="009B2CDF"/>
    <w:rsid w:val="009B34CA"/>
    <w:rsid w:val="009B36F7"/>
    <w:rsid w:val="009B3AB0"/>
    <w:rsid w:val="009B4F0C"/>
    <w:rsid w:val="009B5146"/>
    <w:rsid w:val="009B5AA7"/>
    <w:rsid w:val="009B5BF7"/>
    <w:rsid w:val="009B78E2"/>
    <w:rsid w:val="009B7A28"/>
    <w:rsid w:val="009B7A6D"/>
    <w:rsid w:val="009B7FD1"/>
    <w:rsid w:val="009C1327"/>
    <w:rsid w:val="009C1835"/>
    <w:rsid w:val="009C19EA"/>
    <w:rsid w:val="009C1DFE"/>
    <w:rsid w:val="009C1E37"/>
    <w:rsid w:val="009C2AE7"/>
    <w:rsid w:val="009C3965"/>
    <w:rsid w:val="009C3C33"/>
    <w:rsid w:val="009C5A26"/>
    <w:rsid w:val="009C5BB8"/>
    <w:rsid w:val="009C6E84"/>
    <w:rsid w:val="009C6F74"/>
    <w:rsid w:val="009D0268"/>
    <w:rsid w:val="009D33A9"/>
    <w:rsid w:val="009D3C78"/>
    <w:rsid w:val="009D507B"/>
    <w:rsid w:val="009D6969"/>
    <w:rsid w:val="009E0773"/>
    <w:rsid w:val="009E1258"/>
    <w:rsid w:val="009E1EBE"/>
    <w:rsid w:val="009E262B"/>
    <w:rsid w:val="009E328B"/>
    <w:rsid w:val="009E3642"/>
    <w:rsid w:val="009E3C1D"/>
    <w:rsid w:val="009E43B7"/>
    <w:rsid w:val="009E489E"/>
    <w:rsid w:val="009E5113"/>
    <w:rsid w:val="009E5F83"/>
    <w:rsid w:val="009E6727"/>
    <w:rsid w:val="009F039F"/>
    <w:rsid w:val="009F05DB"/>
    <w:rsid w:val="009F20E4"/>
    <w:rsid w:val="009F22E2"/>
    <w:rsid w:val="009F324A"/>
    <w:rsid w:val="009F3E6E"/>
    <w:rsid w:val="009F43D7"/>
    <w:rsid w:val="009F4947"/>
    <w:rsid w:val="009F5765"/>
    <w:rsid w:val="009F5B47"/>
    <w:rsid w:val="009F6095"/>
    <w:rsid w:val="009F6D1F"/>
    <w:rsid w:val="009F7363"/>
    <w:rsid w:val="009F7DA1"/>
    <w:rsid w:val="00A009A6"/>
    <w:rsid w:val="00A01DC1"/>
    <w:rsid w:val="00A02589"/>
    <w:rsid w:val="00A049FB"/>
    <w:rsid w:val="00A056FB"/>
    <w:rsid w:val="00A05BAC"/>
    <w:rsid w:val="00A06C05"/>
    <w:rsid w:val="00A07333"/>
    <w:rsid w:val="00A1000F"/>
    <w:rsid w:val="00A101CB"/>
    <w:rsid w:val="00A1059B"/>
    <w:rsid w:val="00A1103B"/>
    <w:rsid w:val="00A128E1"/>
    <w:rsid w:val="00A12AED"/>
    <w:rsid w:val="00A12AF3"/>
    <w:rsid w:val="00A12F5A"/>
    <w:rsid w:val="00A139B1"/>
    <w:rsid w:val="00A15C01"/>
    <w:rsid w:val="00A16593"/>
    <w:rsid w:val="00A17324"/>
    <w:rsid w:val="00A17AA2"/>
    <w:rsid w:val="00A20209"/>
    <w:rsid w:val="00A202D5"/>
    <w:rsid w:val="00A2045D"/>
    <w:rsid w:val="00A20F6A"/>
    <w:rsid w:val="00A20F93"/>
    <w:rsid w:val="00A22BE2"/>
    <w:rsid w:val="00A2327C"/>
    <w:rsid w:val="00A23CA3"/>
    <w:rsid w:val="00A255EF"/>
    <w:rsid w:val="00A25A45"/>
    <w:rsid w:val="00A2619D"/>
    <w:rsid w:val="00A262F7"/>
    <w:rsid w:val="00A265B8"/>
    <w:rsid w:val="00A265F3"/>
    <w:rsid w:val="00A274EB"/>
    <w:rsid w:val="00A27CFF"/>
    <w:rsid w:val="00A30D8C"/>
    <w:rsid w:val="00A3235E"/>
    <w:rsid w:val="00A32615"/>
    <w:rsid w:val="00A32E0B"/>
    <w:rsid w:val="00A32E54"/>
    <w:rsid w:val="00A33F5A"/>
    <w:rsid w:val="00A35F39"/>
    <w:rsid w:val="00A372AC"/>
    <w:rsid w:val="00A376A0"/>
    <w:rsid w:val="00A40A7C"/>
    <w:rsid w:val="00A41B61"/>
    <w:rsid w:val="00A422B9"/>
    <w:rsid w:val="00A42531"/>
    <w:rsid w:val="00A42AD6"/>
    <w:rsid w:val="00A430D5"/>
    <w:rsid w:val="00A43511"/>
    <w:rsid w:val="00A43BA9"/>
    <w:rsid w:val="00A448DC"/>
    <w:rsid w:val="00A45009"/>
    <w:rsid w:val="00A45EF4"/>
    <w:rsid w:val="00A46A9E"/>
    <w:rsid w:val="00A46E25"/>
    <w:rsid w:val="00A47C5B"/>
    <w:rsid w:val="00A47E5C"/>
    <w:rsid w:val="00A516C2"/>
    <w:rsid w:val="00A52062"/>
    <w:rsid w:val="00A5217C"/>
    <w:rsid w:val="00A52672"/>
    <w:rsid w:val="00A532A2"/>
    <w:rsid w:val="00A53B38"/>
    <w:rsid w:val="00A543E8"/>
    <w:rsid w:val="00A55EDE"/>
    <w:rsid w:val="00A56697"/>
    <w:rsid w:val="00A5757A"/>
    <w:rsid w:val="00A619F6"/>
    <w:rsid w:val="00A61C0C"/>
    <w:rsid w:val="00A61C67"/>
    <w:rsid w:val="00A626DB"/>
    <w:rsid w:val="00A626DF"/>
    <w:rsid w:val="00A62DEE"/>
    <w:rsid w:val="00A62FFC"/>
    <w:rsid w:val="00A63677"/>
    <w:rsid w:val="00A6377C"/>
    <w:rsid w:val="00A638F2"/>
    <w:rsid w:val="00A64459"/>
    <w:rsid w:val="00A65395"/>
    <w:rsid w:val="00A662A5"/>
    <w:rsid w:val="00A67E4D"/>
    <w:rsid w:val="00A70A42"/>
    <w:rsid w:val="00A728D8"/>
    <w:rsid w:val="00A72FD6"/>
    <w:rsid w:val="00A73350"/>
    <w:rsid w:val="00A73954"/>
    <w:rsid w:val="00A7495F"/>
    <w:rsid w:val="00A750EE"/>
    <w:rsid w:val="00A76176"/>
    <w:rsid w:val="00A766AF"/>
    <w:rsid w:val="00A7675D"/>
    <w:rsid w:val="00A77B17"/>
    <w:rsid w:val="00A80B14"/>
    <w:rsid w:val="00A815EB"/>
    <w:rsid w:val="00A822B9"/>
    <w:rsid w:val="00A83A57"/>
    <w:rsid w:val="00A84743"/>
    <w:rsid w:val="00A84B53"/>
    <w:rsid w:val="00A86008"/>
    <w:rsid w:val="00A869EE"/>
    <w:rsid w:val="00A86BF5"/>
    <w:rsid w:val="00A87EB2"/>
    <w:rsid w:val="00A900D2"/>
    <w:rsid w:val="00A90471"/>
    <w:rsid w:val="00A91401"/>
    <w:rsid w:val="00A91766"/>
    <w:rsid w:val="00A91C59"/>
    <w:rsid w:val="00A91F2E"/>
    <w:rsid w:val="00A920E1"/>
    <w:rsid w:val="00A920F6"/>
    <w:rsid w:val="00A922EE"/>
    <w:rsid w:val="00A9293B"/>
    <w:rsid w:val="00A93821"/>
    <w:rsid w:val="00A939AD"/>
    <w:rsid w:val="00A94989"/>
    <w:rsid w:val="00A955A4"/>
    <w:rsid w:val="00A96552"/>
    <w:rsid w:val="00A97167"/>
    <w:rsid w:val="00A97BF9"/>
    <w:rsid w:val="00A97E74"/>
    <w:rsid w:val="00AA00CE"/>
    <w:rsid w:val="00AA043B"/>
    <w:rsid w:val="00AA0B5B"/>
    <w:rsid w:val="00AA14B6"/>
    <w:rsid w:val="00AA290F"/>
    <w:rsid w:val="00AA2BB8"/>
    <w:rsid w:val="00AA3AB8"/>
    <w:rsid w:val="00AA419B"/>
    <w:rsid w:val="00AA43E0"/>
    <w:rsid w:val="00AA47C8"/>
    <w:rsid w:val="00AA5F12"/>
    <w:rsid w:val="00AA5FFB"/>
    <w:rsid w:val="00AA7D32"/>
    <w:rsid w:val="00AB0F08"/>
    <w:rsid w:val="00AB0FFE"/>
    <w:rsid w:val="00AB1BC6"/>
    <w:rsid w:val="00AB2318"/>
    <w:rsid w:val="00AB40C9"/>
    <w:rsid w:val="00AB4AEB"/>
    <w:rsid w:val="00AB5F14"/>
    <w:rsid w:val="00AB73BA"/>
    <w:rsid w:val="00AB75B7"/>
    <w:rsid w:val="00AB7F9D"/>
    <w:rsid w:val="00AC1DBE"/>
    <w:rsid w:val="00AC1F2A"/>
    <w:rsid w:val="00AC2391"/>
    <w:rsid w:val="00AC24D9"/>
    <w:rsid w:val="00AC2593"/>
    <w:rsid w:val="00AC2A8B"/>
    <w:rsid w:val="00AC32DF"/>
    <w:rsid w:val="00AC3524"/>
    <w:rsid w:val="00AC45A7"/>
    <w:rsid w:val="00AC4A32"/>
    <w:rsid w:val="00AC5409"/>
    <w:rsid w:val="00AC626F"/>
    <w:rsid w:val="00AC6CA2"/>
    <w:rsid w:val="00AC7024"/>
    <w:rsid w:val="00AC78DD"/>
    <w:rsid w:val="00AC7F86"/>
    <w:rsid w:val="00AD0C1C"/>
    <w:rsid w:val="00AD1779"/>
    <w:rsid w:val="00AD2AC5"/>
    <w:rsid w:val="00AD303A"/>
    <w:rsid w:val="00AD5396"/>
    <w:rsid w:val="00AD5615"/>
    <w:rsid w:val="00AD660C"/>
    <w:rsid w:val="00AD7B32"/>
    <w:rsid w:val="00AE35E6"/>
    <w:rsid w:val="00AE35F2"/>
    <w:rsid w:val="00AE4856"/>
    <w:rsid w:val="00AE74C9"/>
    <w:rsid w:val="00AF0560"/>
    <w:rsid w:val="00AF067A"/>
    <w:rsid w:val="00AF0886"/>
    <w:rsid w:val="00AF1644"/>
    <w:rsid w:val="00AF1947"/>
    <w:rsid w:val="00AF1D75"/>
    <w:rsid w:val="00AF2964"/>
    <w:rsid w:val="00AF3235"/>
    <w:rsid w:val="00AF39F3"/>
    <w:rsid w:val="00AF3CF9"/>
    <w:rsid w:val="00AF493D"/>
    <w:rsid w:val="00AF4C82"/>
    <w:rsid w:val="00AF50CB"/>
    <w:rsid w:val="00AF5A6C"/>
    <w:rsid w:val="00AF6677"/>
    <w:rsid w:val="00AF6E1C"/>
    <w:rsid w:val="00B00536"/>
    <w:rsid w:val="00B006C6"/>
    <w:rsid w:val="00B01526"/>
    <w:rsid w:val="00B02274"/>
    <w:rsid w:val="00B02938"/>
    <w:rsid w:val="00B03F2D"/>
    <w:rsid w:val="00B041F3"/>
    <w:rsid w:val="00B04858"/>
    <w:rsid w:val="00B04939"/>
    <w:rsid w:val="00B04BA9"/>
    <w:rsid w:val="00B05050"/>
    <w:rsid w:val="00B053CB"/>
    <w:rsid w:val="00B05BE5"/>
    <w:rsid w:val="00B0615F"/>
    <w:rsid w:val="00B06400"/>
    <w:rsid w:val="00B0733D"/>
    <w:rsid w:val="00B073CB"/>
    <w:rsid w:val="00B107C6"/>
    <w:rsid w:val="00B10B12"/>
    <w:rsid w:val="00B11A16"/>
    <w:rsid w:val="00B11E36"/>
    <w:rsid w:val="00B11E99"/>
    <w:rsid w:val="00B13349"/>
    <w:rsid w:val="00B13CEF"/>
    <w:rsid w:val="00B13FAE"/>
    <w:rsid w:val="00B14169"/>
    <w:rsid w:val="00B15233"/>
    <w:rsid w:val="00B1781B"/>
    <w:rsid w:val="00B17843"/>
    <w:rsid w:val="00B17C68"/>
    <w:rsid w:val="00B20187"/>
    <w:rsid w:val="00B20282"/>
    <w:rsid w:val="00B205F1"/>
    <w:rsid w:val="00B20BBE"/>
    <w:rsid w:val="00B20BE5"/>
    <w:rsid w:val="00B2178A"/>
    <w:rsid w:val="00B21A88"/>
    <w:rsid w:val="00B221E4"/>
    <w:rsid w:val="00B22E57"/>
    <w:rsid w:val="00B23506"/>
    <w:rsid w:val="00B23AB3"/>
    <w:rsid w:val="00B23E03"/>
    <w:rsid w:val="00B245F5"/>
    <w:rsid w:val="00B271BD"/>
    <w:rsid w:val="00B272BE"/>
    <w:rsid w:val="00B276EC"/>
    <w:rsid w:val="00B27E57"/>
    <w:rsid w:val="00B30323"/>
    <w:rsid w:val="00B308F1"/>
    <w:rsid w:val="00B30C37"/>
    <w:rsid w:val="00B31348"/>
    <w:rsid w:val="00B31608"/>
    <w:rsid w:val="00B31B70"/>
    <w:rsid w:val="00B326DD"/>
    <w:rsid w:val="00B32DB4"/>
    <w:rsid w:val="00B33007"/>
    <w:rsid w:val="00B339D8"/>
    <w:rsid w:val="00B34046"/>
    <w:rsid w:val="00B3507B"/>
    <w:rsid w:val="00B353E9"/>
    <w:rsid w:val="00B357EA"/>
    <w:rsid w:val="00B366F9"/>
    <w:rsid w:val="00B3681A"/>
    <w:rsid w:val="00B4047C"/>
    <w:rsid w:val="00B40C4D"/>
    <w:rsid w:val="00B40F0F"/>
    <w:rsid w:val="00B41CF3"/>
    <w:rsid w:val="00B44C43"/>
    <w:rsid w:val="00B454FD"/>
    <w:rsid w:val="00B45CEA"/>
    <w:rsid w:val="00B45E83"/>
    <w:rsid w:val="00B4627B"/>
    <w:rsid w:val="00B464C1"/>
    <w:rsid w:val="00B465AD"/>
    <w:rsid w:val="00B46C87"/>
    <w:rsid w:val="00B46E6E"/>
    <w:rsid w:val="00B47CB7"/>
    <w:rsid w:val="00B5026E"/>
    <w:rsid w:val="00B504EE"/>
    <w:rsid w:val="00B514AB"/>
    <w:rsid w:val="00B519E8"/>
    <w:rsid w:val="00B52B7F"/>
    <w:rsid w:val="00B52F41"/>
    <w:rsid w:val="00B52F93"/>
    <w:rsid w:val="00B55EEF"/>
    <w:rsid w:val="00B56493"/>
    <w:rsid w:val="00B5692D"/>
    <w:rsid w:val="00B5759C"/>
    <w:rsid w:val="00B602A9"/>
    <w:rsid w:val="00B60D9F"/>
    <w:rsid w:val="00B60F15"/>
    <w:rsid w:val="00B6195B"/>
    <w:rsid w:val="00B61E18"/>
    <w:rsid w:val="00B62679"/>
    <w:rsid w:val="00B63CA7"/>
    <w:rsid w:val="00B6450A"/>
    <w:rsid w:val="00B64ED2"/>
    <w:rsid w:val="00B65354"/>
    <w:rsid w:val="00B65BBD"/>
    <w:rsid w:val="00B6608D"/>
    <w:rsid w:val="00B66FF2"/>
    <w:rsid w:val="00B70814"/>
    <w:rsid w:val="00B712F1"/>
    <w:rsid w:val="00B7226E"/>
    <w:rsid w:val="00B7300A"/>
    <w:rsid w:val="00B73233"/>
    <w:rsid w:val="00B735D4"/>
    <w:rsid w:val="00B74125"/>
    <w:rsid w:val="00B7463B"/>
    <w:rsid w:val="00B74B3F"/>
    <w:rsid w:val="00B753B3"/>
    <w:rsid w:val="00B779B0"/>
    <w:rsid w:val="00B77C6C"/>
    <w:rsid w:val="00B803DD"/>
    <w:rsid w:val="00B82269"/>
    <w:rsid w:val="00B827E4"/>
    <w:rsid w:val="00B82B04"/>
    <w:rsid w:val="00B82D7F"/>
    <w:rsid w:val="00B8393D"/>
    <w:rsid w:val="00B83B2F"/>
    <w:rsid w:val="00B84E82"/>
    <w:rsid w:val="00B85219"/>
    <w:rsid w:val="00B86559"/>
    <w:rsid w:val="00B87B01"/>
    <w:rsid w:val="00B91226"/>
    <w:rsid w:val="00B93DFF"/>
    <w:rsid w:val="00B93E39"/>
    <w:rsid w:val="00B9424A"/>
    <w:rsid w:val="00B94930"/>
    <w:rsid w:val="00B94B39"/>
    <w:rsid w:val="00B94BE7"/>
    <w:rsid w:val="00B94EB2"/>
    <w:rsid w:val="00B96485"/>
    <w:rsid w:val="00B969F8"/>
    <w:rsid w:val="00B97B0B"/>
    <w:rsid w:val="00BA1FCF"/>
    <w:rsid w:val="00BA27F4"/>
    <w:rsid w:val="00BA380C"/>
    <w:rsid w:val="00BA457B"/>
    <w:rsid w:val="00BA5382"/>
    <w:rsid w:val="00BA6D72"/>
    <w:rsid w:val="00BA7022"/>
    <w:rsid w:val="00BA7326"/>
    <w:rsid w:val="00BA79B9"/>
    <w:rsid w:val="00BB0848"/>
    <w:rsid w:val="00BB09C2"/>
    <w:rsid w:val="00BB16B9"/>
    <w:rsid w:val="00BB1891"/>
    <w:rsid w:val="00BB1A61"/>
    <w:rsid w:val="00BB1BFD"/>
    <w:rsid w:val="00BB1FCE"/>
    <w:rsid w:val="00BB29B3"/>
    <w:rsid w:val="00BB2F62"/>
    <w:rsid w:val="00BB3022"/>
    <w:rsid w:val="00BB31C5"/>
    <w:rsid w:val="00BB36EB"/>
    <w:rsid w:val="00BB3B3B"/>
    <w:rsid w:val="00BB4D63"/>
    <w:rsid w:val="00BB5CF4"/>
    <w:rsid w:val="00BB68D8"/>
    <w:rsid w:val="00BB74AC"/>
    <w:rsid w:val="00BB7580"/>
    <w:rsid w:val="00BB764A"/>
    <w:rsid w:val="00BC043C"/>
    <w:rsid w:val="00BC13E7"/>
    <w:rsid w:val="00BC15E4"/>
    <w:rsid w:val="00BC182F"/>
    <w:rsid w:val="00BC30E6"/>
    <w:rsid w:val="00BC3228"/>
    <w:rsid w:val="00BC34A2"/>
    <w:rsid w:val="00BC3BC5"/>
    <w:rsid w:val="00BC51F2"/>
    <w:rsid w:val="00BC5FB5"/>
    <w:rsid w:val="00BC776D"/>
    <w:rsid w:val="00BD006C"/>
    <w:rsid w:val="00BD08BF"/>
    <w:rsid w:val="00BD098C"/>
    <w:rsid w:val="00BD0FD9"/>
    <w:rsid w:val="00BD293D"/>
    <w:rsid w:val="00BD33D0"/>
    <w:rsid w:val="00BD42AF"/>
    <w:rsid w:val="00BD43E7"/>
    <w:rsid w:val="00BD482E"/>
    <w:rsid w:val="00BD4D89"/>
    <w:rsid w:val="00BD5ABC"/>
    <w:rsid w:val="00BD6F37"/>
    <w:rsid w:val="00BE09BB"/>
    <w:rsid w:val="00BE0B9E"/>
    <w:rsid w:val="00BE1B18"/>
    <w:rsid w:val="00BE1C55"/>
    <w:rsid w:val="00BE1EE0"/>
    <w:rsid w:val="00BE1F42"/>
    <w:rsid w:val="00BE1FA4"/>
    <w:rsid w:val="00BE2A1F"/>
    <w:rsid w:val="00BE354E"/>
    <w:rsid w:val="00BE4250"/>
    <w:rsid w:val="00BE429F"/>
    <w:rsid w:val="00BE50BC"/>
    <w:rsid w:val="00BE648F"/>
    <w:rsid w:val="00BE67F7"/>
    <w:rsid w:val="00BE78C1"/>
    <w:rsid w:val="00BE7A83"/>
    <w:rsid w:val="00BE7DE6"/>
    <w:rsid w:val="00BF1004"/>
    <w:rsid w:val="00BF15AD"/>
    <w:rsid w:val="00BF2964"/>
    <w:rsid w:val="00BF2B11"/>
    <w:rsid w:val="00BF2DA7"/>
    <w:rsid w:val="00BF3353"/>
    <w:rsid w:val="00BF34D0"/>
    <w:rsid w:val="00BF3794"/>
    <w:rsid w:val="00BF39A1"/>
    <w:rsid w:val="00BF4824"/>
    <w:rsid w:val="00BF4A0F"/>
    <w:rsid w:val="00BF5057"/>
    <w:rsid w:val="00BF5524"/>
    <w:rsid w:val="00BF561C"/>
    <w:rsid w:val="00BF5947"/>
    <w:rsid w:val="00BF63B4"/>
    <w:rsid w:val="00BF660B"/>
    <w:rsid w:val="00C005F0"/>
    <w:rsid w:val="00C00BC6"/>
    <w:rsid w:val="00C00C70"/>
    <w:rsid w:val="00C00E5A"/>
    <w:rsid w:val="00C00EA9"/>
    <w:rsid w:val="00C00FDC"/>
    <w:rsid w:val="00C017A0"/>
    <w:rsid w:val="00C02472"/>
    <w:rsid w:val="00C037E7"/>
    <w:rsid w:val="00C03CBF"/>
    <w:rsid w:val="00C0400B"/>
    <w:rsid w:val="00C04174"/>
    <w:rsid w:val="00C04A52"/>
    <w:rsid w:val="00C04B76"/>
    <w:rsid w:val="00C04CDC"/>
    <w:rsid w:val="00C05F67"/>
    <w:rsid w:val="00C0623E"/>
    <w:rsid w:val="00C0697A"/>
    <w:rsid w:val="00C06A14"/>
    <w:rsid w:val="00C0793F"/>
    <w:rsid w:val="00C10169"/>
    <w:rsid w:val="00C1023A"/>
    <w:rsid w:val="00C103EC"/>
    <w:rsid w:val="00C105DB"/>
    <w:rsid w:val="00C10A9F"/>
    <w:rsid w:val="00C11F56"/>
    <w:rsid w:val="00C12108"/>
    <w:rsid w:val="00C12BF7"/>
    <w:rsid w:val="00C12CC9"/>
    <w:rsid w:val="00C12D5E"/>
    <w:rsid w:val="00C13918"/>
    <w:rsid w:val="00C14072"/>
    <w:rsid w:val="00C14FBF"/>
    <w:rsid w:val="00C15F85"/>
    <w:rsid w:val="00C1681E"/>
    <w:rsid w:val="00C168EA"/>
    <w:rsid w:val="00C16F6A"/>
    <w:rsid w:val="00C16F84"/>
    <w:rsid w:val="00C16FA3"/>
    <w:rsid w:val="00C175EB"/>
    <w:rsid w:val="00C175FC"/>
    <w:rsid w:val="00C1778F"/>
    <w:rsid w:val="00C17D28"/>
    <w:rsid w:val="00C21E9B"/>
    <w:rsid w:val="00C22A0E"/>
    <w:rsid w:val="00C23348"/>
    <w:rsid w:val="00C23D1B"/>
    <w:rsid w:val="00C2482C"/>
    <w:rsid w:val="00C250F6"/>
    <w:rsid w:val="00C25195"/>
    <w:rsid w:val="00C25803"/>
    <w:rsid w:val="00C25D06"/>
    <w:rsid w:val="00C26509"/>
    <w:rsid w:val="00C26EC9"/>
    <w:rsid w:val="00C27898"/>
    <w:rsid w:val="00C30503"/>
    <w:rsid w:val="00C305D8"/>
    <w:rsid w:val="00C30865"/>
    <w:rsid w:val="00C31C77"/>
    <w:rsid w:val="00C321FD"/>
    <w:rsid w:val="00C32502"/>
    <w:rsid w:val="00C32796"/>
    <w:rsid w:val="00C32A9E"/>
    <w:rsid w:val="00C339BB"/>
    <w:rsid w:val="00C34195"/>
    <w:rsid w:val="00C348E6"/>
    <w:rsid w:val="00C34F64"/>
    <w:rsid w:val="00C35840"/>
    <w:rsid w:val="00C3620A"/>
    <w:rsid w:val="00C36AB6"/>
    <w:rsid w:val="00C36FD8"/>
    <w:rsid w:val="00C375C4"/>
    <w:rsid w:val="00C37AD7"/>
    <w:rsid w:val="00C404DD"/>
    <w:rsid w:val="00C414CB"/>
    <w:rsid w:val="00C42374"/>
    <w:rsid w:val="00C42844"/>
    <w:rsid w:val="00C43014"/>
    <w:rsid w:val="00C4392F"/>
    <w:rsid w:val="00C43B91"/>
    <w:rsid w:val="00C4472C"/>
    <w:rsid w:val="00C44D97"/>
    <w:rsid w:val="00C46567"/>
    <w:rsid w:val="00C46A1E"/>
    <w:rsid w:val="00C4743B"/>
    <w:rsid w:val="00C47DDC"/>
    <w:rsid w:val="00C50168"/>
    <w:rsid w:val="00C50249"/>
    <w:rsid w:val="00C506E5"/>
    <w:rsid w:val="00C51E1B"/>
    <w:rsid w:val="00C53986"/>
    <w:rsid w:val="00C53B03"/>
    <w:rsid w:val="00C53E87"/>
    <w:rsid w:val="00C53F61"/>
    <w:rsid w:val="00C550D1"/>
    <w:rsid w:val="00C55221"/>
    <w:rsid w:val="00C55AF2"/>
    <w:rsid w:val="00C55E7E"/>
    <w:rsid w:val="00C566D4"/>
    <w:rsid w:val="00C56FCB"/>
    <w:rsid w:val="00C5728F"/>
    <w:rsid w:val="00C5758C"/>
    <w:rsid w:val="00C60BB9"/>
    <w:rsid w:val="00C61065"/>
    <w:rsid w:val="00C61CFA"/>
    <w:rsid w:val="00C63C2C"/>
    <w:rsid w:val="00C63D83"/>
    <w:rsid w:val="00C64E90"/>
    <w:rsid w:val="00C65AA4"/>
    <w:rsid w:val="00C65EE3"/>
    <w:rsid w:val="00C65FCA"/>
    <w:rsid w:val="00C66358"/>
    <w:rsid w:val="00C663FD"/>
    <w:rsid w:val="00C664AF"/>
    <w:rsid w:val="00C66A96"/>
    <w:rsid w:val="00C66F70"/>
    <w:rsid w:val="00C671AF"/>
    <w:rsid w:val="00C67AA4"/>
    <w:rsid w:val="00C70FE5"/>
    <w:rsid w:val="00C71500"/>
    <w:rsid w:val="00C7164C"/>
    <w:rsid w:val="00C7192D"/>
    <w:rsid w:val="00C71C02"/>
    <w:rsid w:val="00C72034"/>
    <w:rsid w:val="00C72F3E"/>
    <w:rsid w:val="00C73858"/>
    <w:rsid w:val="00C73A21"/>
    <w:rsid w:val="00C7429B"/>
    <w:rsid w:val="00C74831"/>
    <w:rsid w:val="00C74A04"/>
    <w:rsid w:val="00C75969"/>
    <w:rsid w:val="00C75B36"/>
    <w:rsid w:val="00C75DCB"/>
    <w:rsid w:val="00C76410"/>
    <w:rsid w:val="00C8131A"/>
    <w:rsid w:val="00C8160A"/>
    <w:rsid w:val="00C82B57"/>
    <w:rsid w:val="00C83572"/>
    <w:rsid w:val="00C83FCE"/>
    <w:rsid w:val="00C84F0B"/>
    <w:rsid w:val="00C85970"/>
    <w:rsid w:val="00C860DD"/>
    <w:rsid w:val="00C86384"/>
    <w:rsid w:val="00C86482"/>
    <w:rsid w:val="00C90640"/>
    <w:rsid w:val="00C91268"/>
    <w:rsid w:val="00C92EB3"/>
    <w:rsid w:val="00C93337"/>
    <w:rsid w:val="00C942C8"/>
    <w:rsid w:val="00C945B9"/>
    <w:rsid w:val="00C94901"/>
    <w:rsid w:val="00C9583D"/>
    <w:rsid w:val="00C97348"/>
    <w:rsid w:val="00CA0981"/>
    <w:rsid w:val="00CA13A6"/>
    <w:rsid w:val="00CA1792"/>
    <w:rsid w:val="00CA38BA"/>
    <w:rsid w:val="00CA3BD2"/>
    <w:rsid w:val="00CA3E24"/>
    <w:rsid w:val="00CA41CE"/>
    <w:rsid w:val="00CA4DA6"/>
    <w:rsid w:val="00CA5499"/>
    <w:rsid w:val="00CA5F70"/>
    <w:rsid w:val="00CA7352"/>
    <w:rsid w:val="00CA7538"/>
    <w:rsid w:val="00CA7715"/>
    <w:rsid w:val="00CB0505"/>
    <w:rsid w:val="00CB0672"/>
    <w:rsid w:val="00CB0761"/>
    <w:rsid w:val="00CB1906"/>
    <w:rsid w:val="00CB25D9"/>
    <w:rsid w:val="00CB2FE6"/>
    <w:rsid w:val="00CB3470"/>
    <w:rsid w:val="00CB3DDB"/>
    <w:rsid w:val="00CB5792"/>
    <w:rsid w:val="00CB5D79"/>
    <w:rsid w:val="00CB6761"/>
    <w:rsid w:val="00CB6D65"/>
    <w:rsid w:val="00CB7688"/>
    <w:rsid w:val="00CC1CA5"/>
    <w:rsid w:val="00CC457E"/>
    <w:rsid w:val="00CC4ACC"/>
    <w:rsid w:val="00CC4C0D"/>
    <w:rsid w:val="00CC4DC7"/>
    <w:rsid w:val="00CC4ED5"/>
    <w:rsid w:val="00CC5F16"/>
    <w:rsid w:val="00CC7294"/>
    <w:rsid w:val="00CC72EC"/>
    <w:rsid w:val="00CC74D9"/>
    <w:rsid w:val="00CD1DC5"/>
    <w:rsid w:val="00CD31C5"/>
    <w:rsid w:val="00CD326D"/>
    <w:rsid w:val="00CD3DDF"/>
    <w:rsid w:val="00CD4C88"/>
    <w:rsid w:val="00CD569B"/>
    <w:rsid w:val="00CD73DA"/>
    <w:rsid w:val="00CD7A49"/>
    <w:rsid w:val="00CD7BF3"/>
    <w:rsid w:val="00CD7E0F"/>
    <w:rsid w:val="00CD7F4A"/>
    <w:rsid w:val="00CD7F76"/>
    <w:rsid w:val="00CE1069"/>
    <w:rsid w:val="00CE12D9"/>
    <w:rsid w:val="00CE1825"/>
    <w:rsid w:val="00CE1B32"/>
    <w:rsid w:val="00CE3713"/>
    <w:rsid w:val="00CE40FA"/>
    <w:rsid w:val="00CE503D"/>
    <w:rsid w:val="00CE636D"/>
    <w:rsid w:val="00CE6B7F"/>
    <w:rsid w:val="00CE6CCE"/>
    <w:rsid w:val="00CE6D64"/>
    <w:rsid w:val="00CF038B"/>
    <w:rsid w:val="00CF0ADD"/>
    <w:rsid w:val="00CF0C96"/>
    <w:rsid w:val="00CF24B5"/>
    <w:rsid w:val="00CF4292"/>
    <w:rsid w:val="00CF4691"/>
    <w:rsid w:val="00CF475E"/>
    <w:rsid w:val="00CF5BC6"/>
    <w:rsid w:val="00CF63D0"/>
    <w:rsid w:val="00CF776D"/>
    <w:rsid w:val="00CF7956"/>
    <w:rsid w:val="00D0009A"/>
    <w:rsid w:val="00D002D6"/>
    <w:rsid w:val="00D00ABB"/>
    <w:rsid w:val="00D01D46"/>
    <w:rsid w:val="00D01E3A"/>
    <w:rsid w:val="00D02027"/>
    <w:rsid w:val="00D02821"/>
    <w:rsid w:val="00D02EA0"/>
    <w:rsid w:val="00D02FFD"/>
    <w:rsid w:val="00D038B6"/>
    <w:rsid w:val="00D04176"/>
    <w:rsid w:val="00D047DD"/>
    <w:rsid w:val="00D048F6"/>
    <w:rsid w:val="00D04B3E"/>
    <w:rsid w:val="00D05169"/>
    <w:rsid w:val="00D05199"/>
    <w:rsid w:val="00D053FA"/>
    <w:rsid w:val="00D05B73"/>
    <w:rsid w:val="00D06341"/>
    <w:rsid w:val="00D07660"/>
    <w:rsid w:val="00D105E7"/>
    <w:rsid w:val="00D10CDA"/>
    <w:rsid w:val="00D1138B"/>
    <w:rsid w:val="00D117C6"/>
    <w:rsid w:val="00D11DED"/>
    <w:rsid w:val="00D12511"/>
    <w:rsid w:val="00D12BE1"/>
    <w:rsid w:val="00D1530D"/>
    <w:rsid w:val="00D15404"/>
    <w:rsid w:val="00D15444"/>
    <w:rsid w:val="00D15902"/>
    <w:rsid w:val="00D17AD7"/>
    <w:rsid w:val="00D20585"/>
    <w:rsid w:val="00D21BAA"/>
    <w:rsid w:val="00D21CD8"/>
    <w:rsid w:val="00D22BEC"/>
    <w:rsid w:val="00D22F14"/>
    <w:rsid w:val="00D24539"/>
    <w:rsid w:val="00D25427"/>
    <w:rsid w:val="00D25470"/>
    <w:rsid w:val="00D25760"/>
    <w:rsid w:val="00D26836"/>
    <w:rsid w:val="00D27290"/>
    <w:rsid w:val="00D27883"/>
    <w:rsid w:val="00D27FC4"/>
    <w:rsid w:val="00D3079B"/>
    <w:rsid w:val="00D31089"/>
    <w:rsid w:val="00D311A7"/>
    <w:rsid w:val="00D317DC"/>
    <w:rsid w:val="00D31D8D"/>
    <w:rsid w:val="00D32840"/>
    <w:rsid w:val="00D32EAF"/>
    <w:rsid w:val="00D33910"/>
    <w:rsid w:val="00D34DCA"/>
    <w:rsid w:val="00D358BF"/>
    <w:rsid w:val="00D36A8A"/>
    <w:rsid w:val="00D36CDA"/>
    <w:rsid w:val="00D3727B"/>
    <w:rsid w:val="00D41F67"/>
    <w:rsid w:val="00D42D30"/>
    <w:rsid w:val="00D43652"/>
    <w:rsid w:val="00D43C73"/>
    <w:rsid w:val="00D45042"/>
    <w:rsid w:val="00D4565B"/>
    <w:rsid w:val="00D45C14"/>
    <w:rsid w:val="00D46655"/>
    <w:rsid w:val="00D4668B"/>
    <w:rsid w:val="00D46CA5"/>
    <w:rsid w:val="00D47142"/>
    <w:rsid w:val="00D500C1"/>
    <w:rsid w:val="00D5050A"/>
    <w:rsid w:val="00D50BE0"/>
    <w:rsid w:val="00D51572"/>
    <w:rsid w:val="00D51CB3"/>
    <w:rsid w:val="00D5333B"/>
    <w:rsid w:val="00D5427F"/>
    <w:rsid w:val="00D548C4"/>
    <w:rsid w:val="00D54B95"/>
    <w:rsid w:val="00D54CDF"/>
    <w:rsid w:val="00D54D3C"/>
    <w:rsid w:val="00D560C1"/>
    <w:rsid w:val="00D56101"/>
    <w:rsid w:val="00D56EC1"/>
    <w:rsid w:val="00D5798C"/>
    <w:rsid w:val="00D6029C"/>
    <w:rsid w:val="00D607DB"/>
    <w:rsid w:val="00D62502"/>
    <w:rsid w:val="00D62D53"/>
    <w:rsid w:val="00D63121"/>
    <w:rsid w:val="00D63FA2"/>
    <w:rsid w:val="00D64DA7"/>
    <w:rsid w:val="00D64F55"/>
    <w:rsid w:val="00D6654A"/>
    <w:rsid w:val="00D666F9"/>
    <w:rsid w:val="00D667BC"/>
    <w:rsid w:val="00D71296"/>
    <w:rsid w:val="00D71AF1"/>
    <w:rsid w:val="00D72467"/>
    <w:rsid w:val="00D72509"/>
    <w:rsid w:val="00D72C79"/>
    <w:rsid w:val="00D730B2"/>
    <w:rsid w:val="00D740A7"/>
    <w:rsid w:val="00D74E77"/>
    <w:rsid w:val="00D758E8"/>
    <w:rsid w:val="00D76681"/>
    <w:rsid w:val="00D76776"/>
    <w:rsid w:val="00D7722B"/>
    <w:rsid w:val="00D773D4"/>
    <w:rsid w:val="00D775B9"/>
    <w:rsid w:val="00D80584"/>
    <w:rsid w:val="00D80E0A"/>
    <w:rsid w:val="00D813CB"/>
    <w:rsid w:val="00D8148D"/>
    <w:rsid w:val="00D81876"/>
    <w:rsid w:val="00D81E6F"/>
    <w:rsid w:val="00D81FD2"/>
    <w:rsid w:val="00D82E82"/>
    <w:rsid w:val="00D82FF1"/>
    <w:rsid w:val="00D83543"/>
    <w:rsid w:val="00D8458C"/>
    <w:rsid w:val="00D8484B"/>
    <w:rsid w:val="00D84B4E"/>
    <w:rsid w:val="00D84FEE"/>
    <w:rsid w:val="00D85641"/>
    <w:rsid w:val="00D856F1"/>
    <w:rsid w:val="00D863AF"/>
    <w:rsid w:val="00D864A0"/>
    <w:rsid w:val="00D86CDF"/>
    <w:rsid w:val="00D86F62"/>
    <w:rsid w:val="00D8779A"/>
    <w:rsid w:val="00D8788D"/>
    <w:rsid w:val="00D90202"/>
    <w:rsid w:val="00D9053B"/>
    <w:rsid w:val="00D9168E"/>
    <w:rsid w:val="00D92708"/>
    <w:rsid w:val="00D93639"/>
    <w:rsid w:val="00D94AEB"/>
    <w:rsid w:val="00D952D2"/>
    <w:rsid w:val="00D966F0"/>
    <w:rsid w:val="00D96D3B"/>
    <w:rsid w:val="00D97515"/>
    <w:rsid w:val="00DA0486"/>
    <w:rsid w:val="00DA1707"/>
    <w:rsid w:val="00DA20B5"/>
    <w:rsid w:val="00DA3248"/>
    <w:rsid w:val="00DA4AC7"/>
    <w:rsid w:val="00DA4B4C"/>
    <w:rsid w:val="00DA55C4"/>
    <w:rsid w:val="00DA743C"/>
    <w:rsid w:val="00DA7779"/>
    <w:rsid w:val="00DA777F"/>
    <w:rsid w:val="00DB00E5"/>
    <w:rsid w:val="00DB1946"/>
    <w:rsid w:val="00DB1F42"/>
    <w:rsid w:val="00DB2539"/>
    <w:rsid w:val="00DB27BB"/>
    <w:rsid w:val="00DB27CA"/>
    <w:rsid w:val="00DB2989"/>
    <w:rsid w:val="00DB370B"/>
    <w:rsid w:val="00DB3BBA"/>
    <w:rsid w:val="00DB57DD"/>
    <w:rsid w:val="00DB5839"/>
    <w:rsid w:val="00DB5E02"/>
    <w:rsid w:val="00DB5EF9"/>
    <w:rsid w:val="00DB5FB7"/>
    <w:rsid w:val="00DB6345"/>
    <w:rsid w:val="00DB6F48"/>
    <w:rsid w:val="00DB76F1"/>
    <w:rsid w:val="00DB7E82"/>
    <w:rsid w:val="00DC0CB0"/>
    <w:rsid w:val="00DC15D6"/>
    <w:rsid w:val="00DC1888"/>
    <w:rsid w:val="00DC2113"/>
    <w:rsid w:val="00DC213D"/>
    <w:rsid w:val="00DC222C"/>
    <w:rsid w:val="00DC2239"/>
    <w:rsid w:val="00DC422E"/>
    <w:rsid w:val="00DC4B78"/>
    <w:rsid w:val="00DC6103"/>
    <w:rsid w:val="00DC65BC"/>
    <w:rsid w:val="00DC6BB2"/>
    <w:rsid w:val="00DC71BF"/>
    <w:rsid w:val="00DC7BAF"/>
    <w:rsid w:val="00DC7BED"/>
    <w:rsid w:val="00DD103C"/>
    <w:rsid w:val="00DD1DAA"/>
    <w:rsid w:val="00DD2135"/>
    <w:rsid w:val="00DD2908"/>
    <w:rsid w:val="00DD3633"/>
    <w:rsid w:val="00DD37CF"/>
    <w:rsid w:val="00DD3AA6"/>
    <w:rsid w:val="00DD4BE0"/>
    <w:rsid w:val="00DD5450"/>
    <w:rsid w:val="00DD5F65"/>
    <w:rsid w:val="00DD68D5"/>
    <w:rsid w:val="00DD6A1B"/>
    <w:rsid w:val="00DD6E24"/>
    <w:rsid w:val="00DD74B4"/>
    <w:rsid w:val="00DD7AA9"/>
    <w:rsid w:val="00DE0488"/>
    <w:rsid w:val="00DE12BA"/>
    <w:rsid w:val="00DE260E"/>
    <w:rsid w:val="00DE4627"/>
    <w:rsid w:val="00DE471F"/>
    <w:rsid w:val="00DE4774"/>
    <w:rsid w:val="00DE47DC"/>
    <w:rsid w:val="00DE4E2D"/>
    <w:rsid w:val="00DE5B79"/>
    <w:rsid w:val="00DF0E4B"/>
    <w:rsid w:val="00DF1055"/>
    <w:rsid w:val="00DF16A3"/>
    <w:rsid w:val="00DF3B10"/>
    <w:rsid w:val="00DF4648"/>
    <w:rsid w:val="00DF4B20"/>
    <w:rsid w:val="00DF4D2E"/>
    <w:rsid w:val="00DF4D84"/>
    <w:rsid w:val="00DF5544"/>
    <w:rsid w:val="00DF592F"/>
    <w:rsid w:val="00DF7498"/>
    <w:rsid w:val="00DF75F2"/>
    <w:rsid w:val="00E0100B"/>
    <w:rsid w:val="00E01E7B"/>
    <w:rsid w:val="00E02E0F"/>
    <w:rsid w:val="00E03532"/>
    <w:rsid w:val="00E03891"/>
    <w:rsid w:val="00E038A2"/>
    <w:rsid w:val="00E04D93"/>
    <w:rsid w:val="00E04D99"/>
    <w:rsid w:val="00E058C3"/>
    <w:rsid w:val="00E076FC"/>
    <w:rsid w:val="00E07D5F"/>
    <w:rsid w:val="00E07E10"/>
    <w:rsid w:val="00E101D2"/>
    <w:rsid w:val="00E10CA3"/>
    <w:rsid w:val="00E10DF4"/>
    <w:rsid w:val="00E11116"/>
    <w:rsid w:val="00E11885"/>
    <w:rsid w:val="00E11FF9"/>
    <w:rsid w:val="00E12369"/>
    <w:rsid w:val="00E126EB"/>
    <w:rsid w:val="00E13111"/>
    <w:rsid w:val="00E13CF6"/>
    <w:rsid w:val="00E142C1"/>
    <w:rsid w:val="00E15936"/>
    <w:rsid w:val="00E15BC0"/>
    <w:rsid w:val="00E15E9C"/>
    <w:rsid w:val="00E16054"/>
    <w:rsid w:val="00E164CD"/>
    <w:rsid w:val="00E2024A"/>
    <w:rsid w:val="00E20AA6"/>
    <w:rsid w:val="00E216EA"/>
    <w:rsid w:val="00E217AD"/>
    <w:rsid w:val="00E218A4"/>
    <w:rsid w:val="00E22244"/>
    <w:rsid w:val="00E226C4"/>
    <w:rsid w:val="00E24F04"/>
    <w:rsid w:val="00E25D0F"/>
    <w:rsid w:val="00E26470"/>
    <w:rsid w:val="00E26891"/>
    <w:rsid w:val="00E30399"/>
    <w:rsid w:val="00E3071A"/>
    <w:rsid w:val="00E33FF2"/>
    <w:rsid w:val="00E34A5B"/>
    <w:rsid w:val="00E34B86"/>
    <w:rsid w:val="00E34FB9"/>
    <w:rsid w:val="00E35831"/>
    <w:rsid w:val="00E36214"/>
    <w:rsid w:val="00E36D5C"/>
    <w:rsid w:val="00E37249"/>
    <w:rsid w:val="00E40EC4"/>
    <w:rsid w:val="00E40F38"/>
    <w:rsid w:val="00E41B02"/>
    <w:rsid w:val="00E41DA1"/>
    <w:rsid w:val="00E41EE6"/>
    <w:rsid w:val="00E42DA8"/>
    <w:rsid w:val="00E430CE"/>
    <w:rsid w:val="00E43361"/>
    <w:rsid w:val="00E437EA"/>
    <w:rsid w:val="00E44F38"/>
    <w:rsid w:val="00E45F69"/>
    <w:rsid w:val="00E4659A"/>
    <w:rsid w:val="00E47CDC"/>
    <w:rsid w:val="00E50395"/>
    <w:rsid w:val="00E518EE"/>
    <w:rsid w:val="00E51A76"/>
    <w:rsid w:val="00E5206D"/>
    <w:rsid w:val="00E521B4"/>
    <w:rsid w:val="00E52B70"/>
    <w:rsid w:val="00E53F72"/>
    <w:rsid w:val="00E54DD0"/>
    <w:rsid w:val="00E562F4"/>
    <w:rsid w:val="00E57570"/>
    <w:rsid w:val="00E57681"/>
    <w:rsid w:val="00E57CE5"/>
    <w:rsid w:val="00E6052B"/>
    <w:rsid w:val="00E60C6F"/>
    <w:rsid w:val="00E60CD5"/>
    <w:rsid w:val="00E62414"/>
    <w:rsid w:val="00E627E7"/>
    <w:rsid w:val="00E63894"/>
    <w:rsid w:val="00E66327"/>
    <w:rsid w:val="00E67408"/>
    <w:rsid w:val="00E6743B"/>
    <w:rsid w:val="00E6772B"/>
    <w:rsid w:val="00E7044E"/>
    <w:rsid w:val="00E70DA2"/>
    <w:rsid w:val="00E7141D"/>
    <w:rsid w:val="00E718BB"/>
    <w:rsid w:val="00E7263B"/>
    <w:rsid w:val="00E72AB8"/>
    <w:rsid w:val="00E73049"/>
    <w:rsid w:val="00E737EC"/>
    <w:rsid w:val="00E73F7A"/>
    <w:rsid w:val="00E7499A"/>
    <w:rsid w:val="00E74B58"/>
    <w:rsid w:val="00E752D1"/>
    <w:rsid w:val="00E762C0"/>
    <w:rsid w:val="00E77000"/>
    <w:rsid w:val="00E77469"/>
    <w:rsid w:val="00E77692"/>
    <w:rsid w:val="00E77AC0"/>
    <w:rsid w:val="00E77BAC"/>
    <w:rsid w:val="00E8003A"/>
    <w:rsid w:val="00E80D22"/>
    <w:rsid w:val="00E810FF"/>
    <w:rsid w:val="00E81F0C"/>
    <w:rsid w:val="00E85566"/>
    <w:rsid w:val="00E859A3"/>
    <w:rsid w:val="00E864E8"/>
    <w:rsid w:val="00E875D5"/>
    <w:rsid w:val="00E87D25"/>
    <w:rsid w:val="00E9015D"/>
    <w:rsid w:val="00E9021A"/>
    <w:rsid w:val="00E912F4"/>
    <w:rsid w:val="00E91474"/>
    <w:rsid w:val="00E91524"/>
    <w:rsid w:val="00E92CF2"/>
    <w:rsid w:val="00E9523C"/>
    <w:rsid w:val="00E953CA"/>
    <w:rsid w:val="00E956C6"/>
    <w:rsid w:val="00E97708"/>
    <w:rsid w:val="00EA1C3A"/>
    <w:rsid w:val="00EA1F6E"/>
    <w:rsid w:val="00EA29C6"/>
    <w:rsid w:val="00EA326F"/>
    <w:rsid w:val="00EA44F6"/>
    <w:rsid w:val="00EA693D"/>
    <w:rsid w:val="00EA76BC"/>
    <w:rsid w:val="00EB0784"/>
    <w:rsid w:val="00EB1F05"/>
    <w:rsid w:val="00EB23C2"/>
    <w:rsid w:val="00EB4209"/>
    <w:rsid w:val="00EB4D26"/>
    <w:rsid w:val="00EB511E"/>
    <w:rsid w:val="00EB68F5"/>
    <w:rsid w:val="00EB6B5E"/>
    <w:rsid w:val="00EB7647"/>
    <w:rsid w:val="00EB7D4A"/>
    <w:rsid w:val="00EC0879"/>
    <w:rsid w:val="00EC36E4"/>
    <w:rsid w:val="00EC510F"/>
    <w:rsid w:val="00EC572C"/>
    <w:rsid w:val="00EC60D6"/>
    <w:rsid w:val="00EC61CD"/>
    <w:rsid w:val="00EC6E8A"/>
    <w:rsid w:val="00EC7784"/>
    <w:rsid w:val="00EC79AF"/>
    <w:rsid w:val="00EC7FB0"/>
    <w:rsid w:val="00ED00A3"/>
    <w:rsid w:val="00ED074D"/>
    <w:rsid w:val="00ED0F97"/>
    <w:rsid w:val="00ED26E6"/>
    <w:rsid w:val="00ED2722"/>
    <w:rsid w:val="00ED3638"/>
    <w:rsid w:val="00ED3A13"/>
    <w:rsid w:val="00ED3EBF"/>
    <w:rsid w:val="00ED77BC"/>
    <w:rsid w:val="00ED7F1B"/>
    <w:rsid w:val="00EE02D6"/>
    <w:rsid w:val="00EE12B8"/>
    <w:rsid w:val="00EE2101"/>
    <w:rsid w:val="00EE2D65"/>
    <w:rsid w:val="00EE35B2"/>
    <w:rsid w:val="00EE479D"/>
    <w:rsid w:val="00EE5222"/>
    <w:rsid w:val="00EE53F7"/>
    <w:rsid w:val="00EE6A52"/>
    <w:rsid w:val="00EE6AE4"/>
    <w:rsid w:val="00EE6F80"/>
    <w:rsid w:val="00EE7122"/>
    <w:rsid w:val="00EE72F1"/>
    <w:rsid w:val="00EF00DE"/>
    <w:rsid w:val="00EF03D2"/>
    <w:rsid w:val="00EF0573"/>
    <w:rsid w:val="00EF0C59"/>
    <w:rsid w:val="00EF170A"/>
    <w:rsid w:val="00EF1F01"/>
    <w:rsid w:val="00EF31B2"/>
    <w:rsid w:val="00EF5C27"/>
    <w:rsid w:val="00EF6404"/>
    <w:rsid w:val="00EF6D81"/>
    <w:rsid w:val="00EF7787"/>
    <w:rsid w:val="00EF7B67"/>
    <w:rsid w:val="00F008D6"/>
    <w:rsid w:val="00F017FA"/>
    <w:rsid w:val="00F01819"/>
    <w:rsid w:val="00F018BA"/>
    <w:rsid w:val="00F049F1"/>
    <w:rsid w:val="00F04F0F"/>
    <w:rsid w:val="00F06763"/>
    <w:rsid w:val="00F06979"/>
    <w:rsid w:val="00F06D11"/>
    <w:rsid w:val="00F07A63"/>
    <w:rsid w:val="00F10F79"/>
    <w:rsid w:val="00F116BE"/>
    <w:rsid w:val="00F116EF"/>
    <w:rsid w:val="00F11A89"/>
    <w:rsid w:val="00F12C0C"/>
    <w:rsid w:val="00F1327F"/>
    <w:rsid w:val="00F13EF3"/>
    <w:rsid w:val="00F145EF"/>
    <w:rsid w:val="00F14CD5"/>
    <w:rsid w:val="00F14FCD"/>
    <w:rsid w:val="00F1526E"/>
    <w:rsid w:val="00F16392"/>
    <w:rsid w:val="00F17495"/>
    <w:rsid w:val="00F17735"/>
    <w:rsid w:val="00F2173B"/>
    <w:rsid w:val="00F226DE"/>
    <w:rsid w:val="00F227D6"/>
    <w:rsid w:val="00F234A6"/>
    <w:rsid w:val="00F238F0"/>
    <w:rsid w:val="00F24B18"/>
    <w:rsid w:val="00F24C43"/>
    <w:rsid w:val="00F24D8C"/>
    <w:rsid w:val="00F256E4"/>
    <w:rsid w:val="00F25E00"/>
    <w:rsid w:val="00F26152"/>
    <w:rsid w:val="00F30383"/>
    <w:rsid w:val="00F30ACB"/>
    <w:rsid w:val="00F3256D"/>
    <w:rsid w:val="00F3293D"/>
    <w:rsid w:val="00F334E6"/>
    <w:rsid w:val="00F33516"/>
    <w:rsid w:val="00F345C0"/>
    <w:rsid w:val="00F34925"/>
    <w:rsid w:val="00F353E0"/>
    <w:rsid w:val="00F3664B"/>
    <w:rsid w:val="00F37943"/>
    <w:rsid w:val="00F37C65"/>
    <w:rsid w:val="00F402B4"/>
    <w:rsid w:val="00F413F4"/>
    <w:rsid w:val="00F41474"/>
    <w:rsid w:val="00F41877"/>
    <w:rsid w:val="00F41A48"/>
    <w:rsid w:val="00F41F26"/>
    <w:rsid w:val="00F42281"/>
    <w:rsid w:val="00F43C7F"/>
    <w:rsid w:val="00F4570E"/>
    <w:rsid w:val="00F465CF"/>
    <w:rsid w:val="00F4713D"/>
    <w:rsid w:val="00F475B6"/>
    <w:rsid w:val="00F47E56"/>
    <w:rsid w:val="00F50FC4"/>
    <w:rsid w:val="00F51E40"/>
    <w:rsid w:val="00F52866"/>
    <w:rsid w:val="00F529C2"/>
    <w:rsid w:val="00F52FBF"/>
    <w:rsid w:val="00F53CE3"/>
    <w:rsid w:val="00F54D85"/>
    <w:rsid w:val="00F553B2"/>
    <w:rsid w:val="00F55D5D"/>
    <w:rsid w:val="00F562EC"/>
    <w:rsid w:val="00F56312"/>
    <w:rsid w:val="00F574D4"/>
    <w:rsid w:val="00F57DC3"/>
    <w:rsid w:val="00F60197"/>
    <w:rsid w:val="00F61121"/>
    <w:rsid w:val="00F612AB"/>
    <w:rsid w:val="00F612BE"/>
    <w:rsid w:val="00F6153E"/>
    <w:rsid w:val="00F63AC4"/>
    <w:rsid w:val="00F640A8"/>
    <w:rsid w:val="00F640EE"/>
    <w:rsid w:val="00F64728"/>
    <w:rsid w:val="00F6583E"/>
    <w:rsid w:val="00F6656A"/>
    <w:rsid w:val="00F6658E"/>
    <w:rsid w:val="00F7049B"/>
    <w:rsid w:val="00F70635"/>
    <w:rsid w:val="00F7081F"/>
    <w:rsid w:val="00F70C21"/>
    <w:rsid w:val="00F74D4D"/>
    <w:rsid w:val="00F75857"/>
    <w:rsid w:val="00F75A62"/>
    <w:rsid w:val="00F76C87"/>
    <w:rsid w:val="00F76D07"/>
    <w:rsid w:val="00F770F8"/>
    <w:rsid w:val="00F77669"/>
    <w:rsid w:val="00F779DA"/>
    <w:rsid w:val="00F8078D"/>
    <w:rsid w:val="00F80813"/>
    <w:rsid w:val="00F80E0B"/>
    <w:rsid w:val="00F80ED5"/>
    <w:rsid w:val="00F811EA"/>
    <w:rsid w:val="00F820D1"/>
    <w:rsid w:val="00F82924"/>
    <w:rsid w:val="00F84043"/>
    <w:rsid w:val="00F84396"/>
    <w:rsid w:val="00F845B1"/>
    <w:rsid w:val="00F84895"/>
    <w:rsid w:val="00F851CB"/>
    <w:rsid w:val="00F85278"/>
    <w:rsid w:val="00F853F8"/>
    <w:rsid w:val="00F85F5F"/>
    <w:rsid w:val="00F86651"/>
    <w:rsid w:val="00F869A1"/>
    <w:rsid w:val="00F86A34"/>
    <w:rsid w:val="00F86B06"/>
    <w:rsid w:val="00F87391"/>
    <w:rsid w:val="00F87410"/>
    <w:rsid w:val="00F87A16"/>
    <w:rsid w:val="00F9002C"/>
    <w:rsid w:val="00F906EE"/>
    <w:rsid w:val="00F90C46"/>
    <w:rsid w:val="00F90C75"/>
    <w:rsid w:val="00F91434"/>
    <w:rsid w:val="00F91640"/>
    <w:rsid w:val="00F9168C"/>
    <w:rsid w:val="00F92FA2"/>
    <w:rsid w:val="00F93334"/>
    <w:rsid w:val="00F94E7A"/>
    <w:rsid w:val="00F9543E"/>
    <w:rsid w:val="00F95C5A"/>
    <w:rsid w:val="00F96CF8"/>
    <w:rsid w:val="00F97407"/>
    <w:rsid w:val="00FA0216"/>
    <w:rsid w:val="00FA045E"/>
    <w:rsid w:val="00FA15A0"/>
    <w:rsid w:val="00FA1C9B"/>
    <w:rsid w:val="00FA29B5"/>
    <w:rsid w:val="00FA300C"/>
    <w:rsid w:val="00FA37E4"/>
    <w:rsid w:val="00FA3A4A"/>
    <w:rsid w:val="00FA41D0"/>
    <w:rsid w:val="00FA4581"/>
    <w:rsid w:val="00FA479A"/>
    <w:rsid w:val="00FA4819"/>
    <w:rsid w:val="00FA5814"/>
    <w:rsid w:val="00FA67CE"/>
    <w:rsid w:val="00FA687D"/>
    <w:rsid w:val="00FA6A7B"/>
    <w:rsid w:val="00FA71F1"/>
    <w:rsid w:val="00FA79F4"/>
    <w:rsid w:val="00FB01E2"/>
    <w:rsid w:val="00FB13BB"/>
    <w:rsid w:val="00FB2140"/>
    <w:rsid w:val="00FB2F9C"/>
    <w:rsid w:val="00FB346F"/>
    <w:rsid w:val="00FB5505"/>
    <w:rsid w:val="00FB6383"/>
    <w:rsid w:val="00FB65D6"/>
    <w:rsid w:val="00FC0152"/>
    <w:rsid w:val="00FC081B"/>
    <w:rsid w:val="00FC1152"/>
    <w:rsid w:val="00FC1522"/>
    <w:rsid w:val="00FC2405"/>
    <w:rsid w:val="00FC34AE"/>
    <w:rsid w:val="00FC458E"/>
    <w:rsid w:val="00FC5141"/>
    <w:rsid w:val="00FD03A4"/>
    <w:rsid w:val="00FD077E"/>
    <w:rsid w:val="00FD1407"/>
    <w:rsid w:val="00FD1AFC"/>
    <w:rsid w:val="00FD202A"/>
    <w:rsid w:val="00FD21CE"/>
    <w:rsid w:val="00FD2A2B"/>
    <w:rsid w:val="00FD3657"/>
    <w:rsid w:val="00FD43E6"/>
    <w:rsid w:val="00FD48A5"/>
    <w:rsid w:val="00FD49AD"/>
    <w:rsid w:val="00FD4E58"/>
    <w:rsid w:val="00FD6BB6"/>
    <w:rsid w:val="00FD7662"/>
    <w:rsid w:val="00FD7941"/>
    <w:rsid w:val="00FD7C1B"/>
    <w:rsid w:val="00FE0942"/>
    <w:rsid w:val="00FE0E97"/>
    <w:rsid w:val="00FE11F6"/>
    <w:rsid w:val="00FE1A5A"/>
    <w:rsid w:val="00FE21BB"/>
    <w:rsid w:val="00FE2498"/>
    <w:rsid w:val="00FE277A"/>
    <w:rsid w:val="00FE3326"/>
    <w:rsid w:val="00FE3EBF"/>
    <w:rsid w:val="00FE4AD7"/>
    <w:rsid w:val="00FE4FDB"/>
    <w:rsid w:val="00FE5490"/>
    <w:rsid w:val="00FE5A0A"/>
    <w:rsid w:val="00FE66DE"/>
    <w:rsid w:val="00FF12CD"/>
    <w:rsid w:val="00FF2233"/>
    <w:rsid w:val="00FF2555"/>
    <w:rsid w:val="00FF476A"/>
    <w:rsid w:val="00FF4B77"/>
    <w:rsid w:val="00FF5E33"/>
    <w:rsid w:val="00FF65E7"/>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qFormat="1"/>
    <w:lsdException w:name="List" w:uiPriority="99"/>
    <w:lsdException w:name="List Bullet" w:uiPriority="99"/>
    <w:lsdException w:name="List Number" w:uiPriority="99"/>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A54F8"/>
    <w:rPr>
      <w:sz w:val="24"/>
      <w:szCs w:val="24"/>
    </w:rPr>
  </w:style>
  <w:style w:type="paragraph" w:styleId="10">
    <w:name w:val="heading 1"/>
    <w:aliases w:val="Заголовок 1 Знак2,Заголовок 1 Знак Знак2,Заголовок 1 Знак1 Знак Знак,Заголовок 1 Знак Знак Знак Знак,Заголовок 1 Знак Знак1 Знак Знак"/>
    <w:basedOn w:val="a1"/>
    <w:next w:val="a1"/>
    <w:qFormat/>
    <w:rsid w:val="00312CCA"/>
    <w:pPr>
      <w:keepNext/>
      <w:jc w:val="both"/>
      <w:outlineLvl w:val="0"/>
    </w:pPr>
    <w:rPr>
      <w:sz w:val="28"/>
      <w:szCs w:val="20"/>
    </w:rPr>
  </w:style>
  <w:style w:type="paragraph" w:styleId="20">
    <w:name w:val="heading 2"/>
    <w:basedOn w:val="a1"/>
    <w:next w:val="a1"/>
    <w:link w:val="21"/>
    <w:uiPriority w:val="99"/>
    <w:qFormat/>
    <w:rsid w:val="00C664AF"/>
    <w:pPr>
      <w:keepNext/>
      <w:tabs>
        <w:tab w:val="left" w:pos="1134"/>
      </w:tabs>
      <w:suppressAutoHyphens/>
      <w:spacing w:before="120"/>
      <w:ind w:firstLine="709"/>
      <w:outlineLvl w:val="1"/>
    </w:pPr>
    <w:rPr>
      <w:b/>
      <w:bCs/>
      <w:sz w:val="26"/>
      <w:szCs w:val="26"/>
      <w:lang/>
    </w:rPr>
  </w:style>
  <w:style w:type="paragraph" w:styleId="3">
    <w:name w:val="heading 3"/>
    <w:basedOn w:val="a1"/>
    <w:next w:val="a1"/>
    <w:link w:val="31"/>
    <w:uiPriority w:val="99"/>
    <w:qFormat/>
    <w:rsid w:val="00C664AF"/>
    <w:pPr>
      <w:keepNext/>
      <w:jc w:val="center"/>
      <w:outlineLvl w:val="2"/>
    </w:pPr>
    <w:rPr>
      <w:b/>
      <w:bCs/>
      <w:sz w:val="26"/>
      <w:szCs w:val="20"/>
      <w:u w:val="single"/>
      <w:lang/>
    </w:rPr>
  </w:style>
  <w:style w:type="paragraph" w:styleId="4">
    <w:name w:val="heading 4"/>
    <w:basedOn w:val="a1"/>
    <w:next w:val="a1"/>
    <w:link w:val="41"/>
    <w:uiPriority w:val="99"/>
    <w:qFormat/>
    <w:rsid w:val="00C664AF"/>
    <w:pPr>
      <w:keepNext/>
      <w:snapToGrid w:val="0"/>
      <w:jc w:val="center"/>
      <w:outlineLvl w:val="3"/>
    </w:pPr>
    <w:rPr>
      <w:b/>
      <w:bCs/>
      <w:sz w:val="26"/>
      <w:szCs w:val="26"/>
      <w:lang/>
    </w:rPr>
  </w:style>
  <w:style w:type="paragraph" w:styleId="5">
    <w:name w:val="heading 5"/>
    <w:basedOn w:val="a1"/>
    <w:next w:val="a1"/>
    <w:qFormat/>
    <w:rsid w:val="00C664AF"/>
    <w:pPr>
      <w:keepNext/>
      <w:framePr w:hSpace="180" w:wrap="around" w:vAnchor="text" w:hAnchor="margin" w:xAlign="center" w:y="24"/>
      <w:outlineLvl w:val="4"/>
    </w:pPr>
    <w:rPr>
      <w:szCs w:val="20"/>
    </w:rPr>
  </w:style>
  <w:style w:type="paragraph" w:styleId="6">
    <w:name w:val="heading 6"/>
    <w:basedOn w:val="a1"/>
    <w:next w:val="a1"/>
    <w:qFormat/>
    <w:rsid w:val="00C664AF"/>
    <w:pPr>
      <w:spacing w:before="240" w:after="60"/>
      <w:outlineLvl w:val="5"/>
    </w:pPr>
    <w:rPr>
      <w:b/>
      <w:bCs/>
      <w:sz w:val="22"/>
      <w:szCs w:val="22"/>
    </w:rPr>
  </w:style>
  <w:style w:type="paragraph" w:styleId="7">
    <w:name w:val="heading 7"/>
    <w:basedOn w:val="a1"/>
    <w:next w:val="a1"/>
    <w:link w:val="70"/>
    <w:uiPriority w:val="9"/>
    <w:qFormat/>
    <w:rsid w:val="00C664AF"/>
    <w:pPr>
      <w:spacing w:before="240" w:after="60"/>
      <w:outlineLvl w:val="6"/>
    </w:pPr>
    <w:rPr>
      <w:lang/>
    </w:rPr>
  </w:style>
  <w:style w:type="paragraph" w:styleId="8">
    <w:name w:val="heading 8"/>
    <w:basedOn w:val="a1"/>
    <w:next w:val="a1"/>
    <w:qFormat/>
    <w:rsid w:val="00C664AF"/>
    <w:pPr>
      <w:keepNext/>
      <w:keepLines/>
      <w:suppressLineNumbers/>
      <w:suppressAutoHyphens/>
      <w:ind w:firstLine="567"/>
      <w:outlineLvl w:val="7"/>
    </w:pPr>
    <w:rPr>
      <w:szCs w:val="20"/>
    </w:rPr>
  </w:style>
  <w:style w:type="paragraph" w:styleId="9">
    <w:name w:val="heading 9"/>
    <w:basedOn w:val="a1"/>
    <w:next w:val="a1"/>
    <w:qFormat/>
    <w:rsid w:val="00C664AF"/>
    <w:pPr>
      <w:keepNext/>
      <w:autoSpaceDE w:val="0"/>
      <w:autoSpaceDN w:val="0"/>
      <w:adjustRightInd w:val="0"/>
      <w:jc w:val="center"/>
      <w:outlineLvl w:val="8"/>
    </w:pPr>
    <w:rPr>
      <w:b/>
      <w:bCs/>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F4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44526"/>
    <w:rPr>
      <w:color w:val="0000FF"/>
      <w:u w:val="single"/>
    </w:rPr>
  </w:style>
  <w:style w:type="character" w:customStyle="1" w:styleId="postbody">
    <w:name w:val="postbody"/>
    <w:basedOn w:val="a2"/>
    <w:rsid w:val="00464EF1"/>
  </w:style>
  <w:style w:type="paragraph" w:styleId="a7">
    <w:name w:val="footer"/>
    <w:basedOn w:val="a1"/>
    <w:link w:val="a8"/>
    <w:uiPriority w:val="99"/>
    <w:rsid w:val="00F90C75"/>
    <w:pPr>
      <w:tabs>
        <w:tab w:val="center" w:pos="4677"/>
        <w:tab w:val="right" w:pos="9355"/>
      </w:tabs>
    </w:pPr>
  </w:style>
  <w:style w:type="character" w:styleId="a9">
    <w:name w:val="page number"/>
    <w:basedOn w:val="a2"/>
    <w:rsid w:val="00F90C75"/>
  </w:style>
  <w:style w:type="paragraph" w:styleId="aa">
    <w:name w:val="Body Text Indent"/>
    <w:basedOn w:val="a1"/>
    <w:link w:val="11"/>
    <w:uiPriority w:val="99"/>
    <w:rsid w:val="001354A2"/>
    <w:pPr>
      <w:ind w:firstLine="851"/>
      <w:jc w:val="both"/>
    </w:pPr>
    <w:rPr>
      <w:lang/>
    </w:rPr>
  </w:style>
  <w:style w:type="paragraph" w:styleId="30">
    <w:name w:val="Body Text Indent 3"/>
    <w:basedOn w:val="a1"/>
    <w:link w:val="32"/>
    <w:rsid w:val="00D740A7"/>
    <w:pPr>
      <w:spacing w:after="120"/>
      <w:ind w:left="283"/>
    </w:pPr>
    <w:rPr>
      <w:sz w:val="16"/>
      <w:szCs w:val="16"/>
      <w:lang/>
    </w:rPr>
  </w:style>
  <w:style w:type="paragraph" w:customStyle="1" w:styleId="12">
    <w:name w:val="Название1"/>
    <w:basedOn w:val="a1"/>
    <w:link w:val="ab"/>
    <w:qFormat/>
    <w:rsid w:val="00312CCA"/>
    <w:pPr>
      <w:jc w:val="center"/>
    </w:pPr>
    <w:rPr>
      <w:sz w:val="28"/>
      <w:szCs w:val="20"/>
      <w:lang/>
    </w:rPr>
  </w:style>
  <w:style w:type="paragraph" w:styleId="ac">
    <w:name w:val="Balloon Text"/>
    <w:basedOn w:val="a1"/>
    <w:link w:val="ad"/>
    <w:uiPriority w:val="99"/>
    <w:rsid w:val="00B30323"/>
    <w:rPr>
      <w:rFonts w:ascii="Tahoma" w:hAnsi="Tahoma"/>
      <w:sz w:val="16"/>
      <w:szCs w:val="16"/>
      <w:lang/>
    </w:rPr>
  </w:style>
  <w:style w:type="paragraph" w:styleId="ae">
    <w:name w:val="Body Text"/>
    <w:basedOn w:val="a1"/>
    <w:link w:val="22"/>
    <w:rsid w:val="004C658E"/>
    <w:pPr>
      <w:spacing w:after="120"/>
    </w:pPr>
    <w:rPr>
      <w:lang/>
    </w:rPr>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8D3C50"/>
    <w:rPr>
      <w:rFonts w:ascii="Times New Roman" w:hAnsi="Times New Roman" w:cs="Times New Roman"/>
      <w:b/>
      <w:sz w:val="28"/>
      <w:szCs w:val="18"/>
      <w:lang w:val="ru-RU" w:eastAsia="ru-RU" w:bidi="ar-SA"/>
    </w:rPr>
  </w:style>
  <w:style w:type="paragraph" w:customStyle="1" w:styleId="af">
    <w:name w:val="Знак"/>
    <w:basedOn w:val="a1"/>
    <w:rsid w:val="007F0E82"/>
    <w:pPr>
      <w:spacing w:after="160" w:line="240" w:lineRule="exact"/>
    </w:pPr>
    <w:rPr>
      <w:rFonts w:ascii="Verdana" w:hAnsi="Verdana"/>
      <w:sz w:val="20"/>
      <w:szCs w:val="20"/>
      <w:lang w:val="en-US" w:eastAsia="en-US"/>
    </w:rPr>
  </w:style>
  <w:style w:type="paragraph" w:customStyle="1" w:styleId="af0">
    <w:name w:val="Знак Знак Знак Знак"/>
    <w:basedOn w:val="a1"/>
    <w:rsid w:val="00CD4C88"/>
    <w:pPr>
      <w:spacing w:before="100" w:beforeAutospacing="1" w:after="100" w:afterAutospacing="1"/>
    </w:pPr>
    <w:rPr>
      <w:rFonts w:ascii="Tahoma" w:hAnsi="Tahoma"/>
      <w:sz w:val="20"/>
      <w:szCs w:val="20"/>
      <w:lang w:val="en-US" w:eastAsia="en-US"/>
    </w:rPr>
  </w:style>
  <w:style w:type="paragraph" w:styleId="23">
    <w:name w:val="Body Text Indent 2"/>
    <w:basedOn w:val="a1"/>
    <w:link w:val="24"/>
    <w:rsid w:val="00EC7784"/>
    <w:pPr>
      <w:spacing w:after="120" w:line="480" w:lineRule="auto"/>
      <w:ind w:left="283"/>
    </w:pPr>
    <w:rPr>
      <w:lang/>
    </w:rPr>
  </w:style>
  <w:style w:type="paragraph" w:styleId="af1">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Знак3,Знак8 Знак Знак,Знак8 Знак,Знак6 Знак, Знак6 Знак"/>
    <w:basedOn w:val="a1"/>
    <w:link w:val="af2"/>
    <w:uiPriority w:val="99"/>
    <w:qFormat/>
    <w:rsid w:val="00C664AF"/>
    <w:rPr>
      <w:sz w:val="20"/>
      <w:szCs w:val="20"/>
    </w:rPr>
  </w:style>
  <w:style w:type="paragraph" w:styleId="25">
    <w:name w:val="Body Text 2"/>
    <w:basedOn w:val="a1"/>
    <w:rsid w:val="00C664AF"/>
    <w:pPr>
      <w:snapToGrid w:val="0"/>
      <w:jc w:val="both"/>
    </w:pPr>
  </w:style>
  <w:style w:type="paragraph" w:styleId="33">
    <w:name w:val="Body Text 3"/>
    <w:basedOn w:val="a1"/>
    <w:link w:val="310"/>
    <w:uiPriority w:val="99"/>
    <w:rsid w:val="00C664AF"/>
    <w:pPr>
      <w:jc w:val="both"/>
    </w:pPr>
    <w:rPr>
      <w:sz w:val="20"/>
      <w:szCs w:val="20"/>
    </w:rPr>
  </w:style>
  <w:style w:type="paragraph" w:customStyle="1" w:styleId="ConsNonformat">
    <w:name w:val="ConsNonformat"/>
    <w:rsid w:val="00C664AF"/>
    <w:pPr>
      <w:widowControl w:val="0"/>
      <w:snapToGrid w:val="0"/>
      <w:ind w:right="19772"/>
    </w:pPr>
    <w:rPr>
      <w:rFonts w:ascii="Courier New" w:hAnsi="Courier New"/>
    </w:rPr>
  </w:style>
  <w:style w:type="paragraph" w:customStyle="1" w:styleId="ConsNormal">
    <w:name w:val="ConsNormal"/>
    <w:link w:val="ConsNormal0"/>
    <w:rsid w:val="00C664AF"/>
    <w:pPr>
      <w:widowControl w:val="0"/>
      <w:snapToGrid w:val="0"/>
      <w:ind w:right="19772" w:firstLine="720"/>
    </w:pPr>
    <w:rPr>
      <w:rFonts w:ascii="Arial" w:hAnsi="Arial"/>
    </w:rPr>
  </w:style>
  <w:style w:type="paragraph" w:customStyle="1" w:styleId="ConsTitle">
    <w:name w:val="ConsTitle"/>
    <w:rsid w:val="00C664AF"/>
    <w:pPr>
      <w:widowControl w:val="0"/>
      <w:snapToGrid w:val="0"/>
      <w:ind w:right="19772"/>
    </w:pPr>
    <w:rPr>
      <w:rFonts w:ascii="Arial" w:hAnsi="Arial"/>
      <w:b/>
      <w:sz w:val="16"/>
    </w:rPr>
  </w:style>
  <w:style w:type="character" w:styleId="af3">
    <w:name w:val="footnote reference"/>
    <w:qFormat/>
    <w:rsid w:val="00C664AF"/>
    <w:rPr>
      <w:vertAlign w:val="superscript"/>
    </w:rPr>
  </w:style>
  <w:style w:type="paragraph" w:styleId="af4">
    <w:name w:val="header"/>
    <w:basedOn w:val="a1"/>
    <w:link w:val="af5"/>
    <w:uiPriority w:val="99"/>
    <w:rsid w:val="00C664AF"/>
    <w:pPr>
      <w:tabs>
        <w:tab w:val="center" w:pos="4677"/>
        <w:tab w:val="right" w:pos="9355"/>
      </w:tabs>
    </w:pPr>
    <w:rPr>
      <w:sz w:val="20"/>
      <w:szCs w:val="20"/>
    </w:rPr>
  </w:style>
  <w:style w:type="paragraph" w:customStyle="1" w:styleId="13">
    <w:name w:val="Обычный1"/>
    <w:rsid w:val="00C664AF"/>
  </w:style>
  <w:style w:type="character" w:styleId="af6">
    <w:name w:val="Strong"/>
    <w:qFormat/>
    <w:rsid w:val="00C664AF"/>
    <w:rPr>
      <w:b/>
    </w:rPr>
  </w:style>
  <w:style w:type="paragraph" w:customStyle="1" w:styleId="H4">
    <w:name w:val="H4"/>
    <w:basedOn w:val="13"/>
    <w:next w:val="13"/>
    <w:rsid w:val="00C664AF"/>
    <w:pPr>
      <w:keepNext/>
      <w:widowControl w:val="0"/>
      <w:spacing w:before="100" w:after="100"/>
      <w:outlineLvl w:val="4"/>
    </w:pPr>
    <w:rPr>
      <w:b/>
      <w:snapToGrid w:val="0"/>
      <w:sz w:val="24"/>
    </w:rPr>
  </w:style>
  <w:style w:type="paragraph" w:customStyle="1" w:styleId="14">
    <w:name w:val="Стиль1"/>
    <w:basedOn w:val="a1"/>
    <w:rsid w:val="00C664AF"/>
    <w:pPr>
      <w:jc w:val="center"/>
    </w:pPr>
    <w:rPr>
      <w:sz w:val="20"/>
    </w:rPr>
  </w:style>
  <w:style w:type="paragraph" w:customStyle="1" w:styleId="af7">
    <w:name w:val="Готовый"/>
    <w:basedOn w:val="a1"/>
    <w:rsid w:val="00C664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4">
    <w:name w:val="Стиль3"/>
    <w:basedOn w:val="23"/>
    <w:rsid w:val="00C664AF"/>
    <w:pPr>
      <w:widowControl w:val="0"/>
      <w:adjustRightInd w:val="0"/>
      <w:spacing w:after="0" w:line="240" w:lineRule="auto"/>
      <w:ind w:left="0"/>
      <w:jc w:val="both"/>
      <w:textAlignment w:val="baseline"/>
    </w:pPr>
    <w:rPr>
      <w:szCs w:val="20"/>
    </w:rPr>
  </w:style>
  <w:style w:type="paragraph" w:customStyle="1" w:styleId="15">
    <w:name w:val="МойЗаголовок1"/>
    <w:basedOn w:val="a1"/>
    <w:rsid w:val="00C664AF"/>
    <w:pPr>
      <w:spacing w:before="360" w:after="60" w:line="288" w:lineRule="auto"/>
      <w:jc w:val="center"/>
      <w:outlineLvl w:val="0"/>
    </w:pPr>
    <w:rPr>
      <w:b/>
      <w:bCs/>
      <w:kern w:val="32"/>
    </w:rPr>
  </w:style>
  <w:style w:type="paragraph" w:customStyle="1" w:styleId="16">
    <w:name w:val="Обычный1"/>
    <w:uiPriority w:val="99"/>
    <w:rsid w:val="00C664AF"/>
  </w:style>
  <w:style w:type="paragraph" w:customStyle="1" w:styleId="17">
    <w:name w:val="Основной текст1"/>
    <w:basedOn w:val="a1"/>
    <w:rsid w:val="00C664AF"/>
    <w:pPr>
      <w:widowControl w:val="0"/>
      <w:jc w:val="both"/>
    </w:pPr>
    <w:rPr>
      <w:szCs w:val="20"/>
    </w:rPr>
  </w:style>
  <w:style w:type="paragraph" w:customStyle="1" w:styleId="xl24">
    <w:name w:val="xl24"/>
    <w:basedOn w:val="a1"/>
    <w:rsid w:val="00C664AF"/>
    <w:pPr>
      <w:pBdr>
        <w:bottom w:val="single" w:sz="4" w:space="0" w:color="auto"/>
        <w:right w:val="single" w:sz="4" w:space="0" w:color="auto"/>
      </w:pBdr>
      <w:spacing w:before="100" w:beforeAutospacing="1" w:after="100" w:afterAutospacing="1"/>
      <w:jc w:val="center"/>
      <w:textAlignment w:val="top"/>
    </w:pPr>
  </w:style>
  <w:style w:type="paragraph" w:customStyle="1" w:styleId="af8">
    <w:name w:val="ТестАбзаца"/>
    <w:autoRedefine/>
    <w:rsid w:val="00C664AF"/>
    <w:pPr>
      <w:tabs>
        <w:tab w:val="left" w:pos="2280"/>
      </w:tabs>
      <w:spacing w:before="60" w:after="120" w:line="288" w:lineRule="auto"/>
      <w:ind w:firstLine="840"/>
      <w:jc w:val="both"/>
      <w:outlineLvl w:val="0"/>
    </w:pPr>
    <w:rPr>
      <w:bCs/>
      <w:kern w:val="32"/>
      <w:sz w:val="24"/>
      <w:szCs w:val="24"/>
    </w:rPr>
  </w:style>
  <w:style w:type="paragraph" w:customStyle="1" w:styleId="210">
    <w:name w:val="Основной текст 21"/>
    <w:basedOn w:val="a1"/>
    <w:rsid w:val="00C664AF"/>
    <w:pPr>
      <w:ind w:firstLine="709"/>
      <w:jc w:val="both"/>
    </w:pPr>
    <w:rPr>
      <w:sz w:val="28"/>
      <w:szCs w:val="20"/>
    </w:rPr>
  </w:style>
  <w:style w:type="paragraph" w:styleId="af9">
    <w:name w:val="Subtitle"/>
    <w:basedOn w:val="a1"/>
    <w:link w:val="afa"/>
    <w:qFormat/>
    <w:rsid w:val="00C664AF"/>
    <w:pPr>
      <w:jc w:val="center"/>
    </w:pPr>
    <w:rPr>
      <w:sz w:val="28"/>
      <w:szCs w:val="20"/>
      <w:lang/>
    </w:rPr>
  </w:style>
  <w:style w:type="paragraph" w:customStyle="1" w:styleId="afb">
    <w:name w:val="ФормыЗагол"/>
    <w:basedOn w:val="a1"/>
    <w:autoRedefine/>
    <w:rsid w:val="00C664AF"/>
    <w:pPr>
      <w:tabs>
        <w:tab w:val="left" w:pos="1680"/>
      </w:tabs>
      <w:spacing w:before="120" w:after="120"/>
      <w:ind w:left="1702" w:hanging="851"/>
      <w:jc w:val="center"/>
    </w:pPr>
    <w:rPr>
      <w:b/>
      <w:bCs/>
      <w:sz w:val="28"/>
    </w:rPr>
  </w:style>
  <w:style w:type="character" w:styleId="afc">
    <w:name w:val="FollowedHyperlink"/>
    <w:rsid w:val="00C664AF"/>
    <w:rPr>
      <w:color w:val="800080"/>
      <w:u w:val="single"/>
    </w:rPr>
  </w:style>
  <w:style w:type="paragraph" w:customStyle="1" w:styleId="afd">
    <w:name w:val="Приложения"/>
    <w:basedOn w:val="a1"/>
    <w:autoRedefine/>
    <w:rsid w:val="00C664AF"/>
    <w:pPr>
      <w:jc w:val="center"/>
    </w:pPr>
    <w:rPr>
      <w:sz w:val="28"/>
      <w:szCs w:val="20"/>
    </w:rPr>
  </w:style>
  <w:style w:type="paragraph" w:customStyle="1" w:styleId="35">
    <w:name w:val="Стиль3 Знак Знак"/>
    <w:basedOn w:val="23"/>
    <w:rsid w:val="00C664AF"/>
    <w:pPr>
      <w:widowControl w:val="0"/>
      <w:tabs>
        <w:tab w:val="num" w:pos="227"/>
      </w:tabs>
      <w:adjustRightInd w:val="0"/>
      <w:spacing w:after="0" w:line="240" w:lineRule="auto"/>
      <w:ind w:left="0"/>
      <w:jc w:val="both"/>
      <w:textAlignment w:val="baseline"/>
    </w:pPr>
    <w:rPr>
      <w:szCs w:val="20"/>
    </w:rPr>
  </w:style>
  <w:style w:type="paragraph" w:customStyle="1" w:styleId="26">
    <w:name w:val="Стиль2"/>
    <w:basedOn w:val="27"/>
    <w:rsid w:val="00C664AF"/>
    <w:pPr>
      <w:keepNext/>
      <w:keepLines/>
      <w:widowControl w:val="0"/>
      <w:suppressLineNumbers/>
      <w:tabs>
        <w:tab w:val="clear" w:pos="284"/>
      </w:tabs>
      <w:suppressAutoHyphens/>
      <w:spacing w:after="60"/>
      <w:jc w:val="both"/>
    </w:pPr>
    <w:rPr>
      <w:b/>
      <w:sz w:val="24"/>
    </w:rPr>
  </w:style>
  <w:style w:type="paragraph" w:styleId="27">
    <w:name w:val="List Number 2"/>
    <w:basedOn w:val="a1"/>
    <w:rsid w:val="00C664AF"/>
    <w:pPr>
      <w:tabs>
        <w:tab w:val="num" w:pos="284"/>
      </w:tabs>
    </w:pPr>
    <w:rPr>
      <w:sz w:val="20"/>
      <w:szCs w:val="20"/>
    </w:rPr>
  </w:style>
  <w:style w:type="paragraph" w:customStyle="1" w:styleId="111">
    <w:name w:val="заголовок 11"/>
    <w:basedOn w:val="a1"/>
    <w:next w:val="a1"/>
    <w:rsid w:val="00C664AF"/>
    <w:pPr>
      <w:keepNext/>
      <w:jc w:val="center"/>
    </w:pPr>
  </w:style>
  <w:style w:type="paragraph" w:customStyle="1" w:styleId="afe">
    <w:name w:val="текст сноски"/>
    <w:basedOn w:val="a1"/>
    <w:rsid w:val="00C664AF"/>
    <w:pPr>
      <w:widowControl w:val="0"/>
    </w:pPr>
    <w:rPr>
      <w:rFonts w:ascii="Gelvetsky 12pt" w:hAnsi="Gelvetsky 12pt"/>
      <w:lang w:val="en-US"/>
    </w:rPr>
  </w:style>
  <w:style w:type="paragraph" w:styleId="aff">
    <w:name w:val="Document Map"/>
    <w:basedOn w:val="a1"/>
    <w:link w:val="aff0"/>
    <w:semiHidden/>
    <w:rsid w:val="00C664AF"/>
    <w:pPr>
      <w:shd w:val="clear" w:color="auto" w:fill="000080"/>
    </w:pPr>
    <w:rPr>
      <w:rFonts w:ascii="Tahoma" w:hAnsi="Tahoma" w:cs="Tahoma"/>
      <w:sz w:val="20"/>
      <w:szCs w:val="20"/>
    </w:rPr>
  </w:style>
  <w:style w:type="paragraph" w:customStyle="1" w:styleId="Web">
    <w:name w:val="Обычный (Web)"/>
    <w:basedOn w:val="a1"/>
    <w:rsid w:val="00C664AF"/>
    <w:pPr>
      <w:spacing w:before="100" w:after="100"/>
    </w:pPr>
    <w:rPr>
      <w:rFonts w:ascii="Arial Unicode MS" w:hAnsi="Arial Unicode MS"/>
      <w:szCs w:val="20"/>
    </w:rPr>
  </w:style>
  <w:style w:type="paragraph" w:customStyle="1" w:styleId="18">
    <w:name w:val="Обычный (веб)1"/>
    <w:basedOn w:val="a1"/>
    <w:link w:val="aff1"/>
    <w:uiPriority w:val="99"/>
    <w:rsid w:val="00C664AF"/>
    <w:pPr>
      <w:spacing w:before="100" w:beforeAutospacing="1" w:after="100" w:afterAutospacing="1"/>
    </w:pPr>
    <w:rPr>
      <w:lang/>
    </w:rPr>
  </w:style>
  <w:style w:type="paragraph" w:styleId="28">
    <w:name w:val="toc 2"/>
    <w:basedOn w:val="a1"/>
    <w:next w:val="a1"/>
    <w:autoRedefine/>
    <w:semiHidden/>
    <w:rsid w:val="00C664AF"/>
    <w:pPr>
      <w:ind w:left="200"/>
    </w:pPr>
    <w:rPr>
      <w:sz w:val="20"/>
      <w:szCs w:val="20"/>
    </w:rPr>
  </w:style>
  <w:style w:type="paragraph" w:styleId="19">
    <w:name w:val="toc 1"/>
    <w:basedOn w:val="a1"/>
    <w:next w:val="a1"/>
    <w:autoRedefine/>
    <w:semiHidden/>
    <w:rsid w:val="00C664AF"/>
    <w:pPr>
      <w:tabs>
        <w:tab w:val="left" w:pos="360"/>
        <w:tab w:val="right" w:leader="dot" w:pos="9627"/>
      </w:tabs>
    </w:pPr>
    <w:rPr>
      <w:sz w:val="20"/>
      <w:szCs w:val="20"/>
    </w:rPr>
  </w:style>
  <w:style w:type="character" w:customStyle="1" w:styleId="a8">
    <w:name w:val="Нижний колонтитул Знак"/>
    <w:link w:val="a7"/>
    <w:uiPriority w:val="99"/>
    <w:rsid w:val="00C664AF"/>
    <w:rPr>
      <w:sz w:val="24"/>
      <w:szCs w:val="24"/>
      <w:lang w:val="ru-RU" w:eastAsia="ru-RU" w:bidi="ar-SA"/>
    </w:rPr>
  </w:style>
  <w:style w:type="paragraph" w:customStyle="1" w:styleId="ConsPlusNormal">
    <w:name w:val="ConsPlusNormal"/>
    <w:link w:val="ConsPlusNormal0"/>
    <w:uiPriority w:val="99"/>
    <w:qFormat/>
    <w:rsid w:val="00C664AF"/>
    <w:pPr>
      <w:widowControl w:val="0"/>
      <w:autoSpaceDE w:val="0"/>
      <w:autoSpaceDN w:val="0"/>
      <w:adjustRightInd w:val="0"/>
      <w:ind w:firstLine="720"/>
    </w:pPr>
    <w:rPr>
      <w:rFonts w:ascii="Arial" w:hAnsi="Arial" w:cs="Arial"/>
    </w:rPr>
  </w:style>
  <w:style w:type="paragraph" w:customStyle="1" w:styleId="1">
    <w:name w:val="Список1"/>
    <w:basedOn w:val="a1"/>
    <w:rsid w:val="00C664AF"/>
    <w:pPr>
      <w:numPr>
        <w:numId w:val="2"/>
      </w:numPr>
      <w:jc w:val="both"/>
    </w:pPr>
    <w:rPr>
      <w:sz w:val="28"/>
      <w:szCs w:val="20"/>
    </w:rPr>
  </w:style>
  <w:style w:type="paragraph" w:customStyle="1" w:styleId="ConsPlusNonformat">
    <w:name w:val="ConsPlusNonformat"/>
    <w:uiPriority w:val="99"/>
    <w:rsid w:val="00C664AF"/>
    <w:pPr>
      <w:widowControl w:val="0"/>
      <w:autoSpaceDE w:val="0"/>
      <w:autoSpaceDN w:val="0"/>
      <w:adjustRightInd w:val="0"/>
    </w:pPr>
    <w:rPr>
      <w:rFonts w:ascii="Courier New" w:hAnsi="Courier New" w:cs="Courier New"/>
    </w:rPr>
  </w:style>
  <w:style w:type="character" w:customStyle="1" w:styleId="aff0">
    <w:name w:val="Схема документа Знак"/>
    <w:link w:val="aff"/>
    <w:rsid w:val="007D4698"/>
    <w:rPr>
      <w:rFonts w:ascii="Tahoma" w:hAnsi="Tahoma" w:cs="Tahoma"/>
      <w:lang w:val="ru-RU" w:eastAsia="ru-RU" w:bidi="ar-SA"/>
    </w:rPr>
  </w:style>
  <w:style w:type="character" w:styleId="aff2">
    <w:name w:val="line number"/>
    <w:basedOn w:val="a2"/>
    <w:rsid w:val="007D4698"/>
  </w:style>
  <w:style w:type="character" w:customStyle="1" w:styleId="af5">
    <w:name w:val="Верхний колонтитул Знак"/>
    <w:link w:val="af4"/>
    <w:uiPriority w:val="99"/>
    <w:rsid w:val="007D4698"/>
    <w:rPr>
      <w:lang w:val="ru-RU" w:eastAsia="ru-RU" w:bidi="ar-SA"/>
    </w:rPr>
  </w:style>
  <w:style w:type="paragraph" w:styleId="aff3">
    <w:name w:val="List Paragraph"/>
    <w:aliases w:val="ТЗ список,Абзац списка литеральный,List Paragraph,Bullet List,FooterText,numbered,Bullet 1,Use Case List Paragraph,Маркер,Paragraphe de liste1,lp1,Булет1,1Булет,it_List1,Список дефисный,Абзац основного текста,ДВУХУРОВНЕВЫЙ МАРКИР,4.2.2,UL"/>
    <w:basedOn w:val="a1"/>
    <w:link w:val="aff4"/>
    <w:uiPriority w:val="99"/>
    <w:qFormat/>
    <w:rsid w:val="00094CD7"/>
    <w:pPr>
      <w:ind w:left="720"/>
      <w:contextualSpacing/>
    </w:pPr>
    <w:rPr>
      <w:lang/>
    </w:rPr>
  </w:style>
  <w:style w:type="paragraph" w:styleId="2">
    <w:name w:val="List Bullet 2"/>
    <w:basedOn w:val="a1"/>
    <w:autoRedefine/>
    <w:semiHidden/>
    <w:rsid w:val="00B46C87"/>
    <w:pPr>
      <w:numPr>
        <w:numId w:val="3"/>
      </w:numPr>
      <w:spacing w:after="60"/>
      <w:jc w:val="both"/>
    </w:pPr>
    <w:rPr>
      <w:szCs w:val="20"/>
    </w:rPr>
  </w:style>
  <w:style w:type="character" w:customStyle="1" w:styleId="ab">
    <w:name w:val="Название Знак"/>
    <w:link w:val="12"/>
    <w:rsid w:val="00A1103B"/>
    <w:rPr>
      <w:sz w:val="28"/>
    </w:rPr>
  </w:style>
  <w:style w:type="paragraph" w:styleId="HTML">
    <w:name w:val="HTML Preformatted"/>
    <w:basedOn w:val="a1"/>
    <w:link w:val="HTML0"/>
    <w:rsid w:val="00A1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3"/>
      <w:szCs w:val="23"/>
      <w:lang/>
    </w:rPr>
  </w:style>
  <w:style w:type="character" w:customStyle="1" w:styleId="HTML0">
    <w:name w:val="Стандартный HTML Знак"/>
    <w:link w:val="HTML"/>
    <w:rsid w:val="00A1103B"/>
    <w:rPr>
      <w:rFonts w:ascii="Courier New" w:hAnsi="Courier New" w:cs="Courier New"/>
      <w:sz w:val="23"/>
      <w:szCs w:val="23"/>
    </w:rPr>
  </w:style>
  <w:style w:type="character" w:customStyle="1" w:styleId="32">
    <w:name w:val="Основной текст с отступом 3 Знак"/>
    <w:link w:val="30"/>
    <w:rsid w:val="008D0F96"/>
    <w:rPr>
      <w:sz w:val="16"/>
      <w:szCs w:val="16"/>
    </w:rPr>
  </w:style>
  <w:style w:type="paragraph" w:styleId="aff5">
    <w:name w:val="No Spacing"/>
    <w:qFormat/>
    <w:rsid w:val="002B1508"/>
    <w:rPr>
      <w:rFonts w:ascii="Calibri" w:hAnsi="Calibri"/>
      <w:sz w:val="22"/>
      <w:szCs w:val="22"/>
    </w:rPr>
  </w:style>
  <w:style w:type="paragraph" w:customStyle="1" w:styleId="aff6">
    <w:name w:val="Знак Знак Знак"/>
    <w:basedOn w:val="a1"/>
    <w:rsid w:val="003816C1"/>
    <w:pPr>
      <w:spacing w:before="100" w:beforeAutospacing="1" w:after="100" w:afterAutospacing="1"/>
      <w:jc w:val="both"/>
    </w:pPr>
    <w:rPr>
      <w:rFonts w:ascii="Tahoma" w:hAnsi="Tahoma"/>
      <w:sz w:val="20"/>
      <w:szCs w:val="20"/>
      <w:lang w:val="en-US" w:eastAsia="en-US"/>
    </w:rPr>
  </w:style>
  <w:style w:type="character" w:customStyle="1" w:styleId="af2">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Знак3 Знак,Знак8 Знак Знак1"/>
    <w:basedOn w:val="a2"/>
    <w:link w:val="af1"/>
    <w:rsid w:val="006A75C8"/>
  </w:style>
  <w:style w:type="character" w:styleId="aff7">
    <w:name w:val="Emphasis"/>
    <w:uiPriority w:val="20"/>
    <w:qFormat/>
    <w:rsid w:val="006A75C8"/>
    <w:rPr>
      <w:i/>
      <w:iCs/>
    </w:rPr>
  </w:style>
  <w:style w:type="paragraph" w:customStyle="1" w:styleId="aff8">
    <w:name w:val="Содержимое таблицы"/>
    <w:basedOn w:val="a1"/>
    <w:uiPriority w:val="99"/>
    <w:qFormat/>
    <w:rsid w:val="00273419"/>
    <w:pPr>
      <w:widowControl w:val="0"/>
      <w:suppressLineNumbers/>
      <w:suppressAutoHyphens/>
    </w:pPr>
    <w:rPr>
      <w:rFonts w:eastAsia="Andale Sans UI"/>
      <w:kern w:val="1"/>
    </w:rPr>
  </w:style>
  <w:style w:type="paragraph" w:customStyle="1" w:styleId="311">
    <w:name w:val="Основной текст с отступом 31"/>
    <w:basedOn w:val="a1"/>
    <w:rsid w:val="00273419"/>
    <w:pPr>
      <w:suppressAutoHyphens/>
      <w:spacing w:after="120"/>
      <w:ind w:left="283"/>
    </w:pPr>
    <w:rPr>
      <w:sz w:val="16"/>
      <w:szCs w:val="16"/>
      <w:lang w:eastAsia="ar-SA"/>
    </w:rPr>
  </w:style>
  <w:style w:type="paragraph" w:customStyle="1" w:styleId="aff9">
    <w:name w:val="Текст в заданном формате"/>
    <w:basedOn w:val="a1"/>
    <w:rsid w:val="00273419"/>
    <w:pPr>
      <w:suppressAutoHyphens/>
    </w:pPr>
    <w:rPr>
      <w:rFonts w:ascii="Courier New" w:eastAsia="NSimSun" w:hAnsi="Courier New" w:cs="Courier New"/>
      <w:sz w:val="20"/>
      <w:szCs w:val="20"/>
      <w:lang w:eastAsia="ar-SA"/>
    </w:rPr>
  </w:style>
  <w:style w:type="paragraph" w:customStyle="1" w:styleId="affa">
    <w:name w:val="Тендерные данные"/>
    <w:basedOn w:val="a1"/>
    <w:semiHidden/>
    <w:rsid w:val="0073575E"/>
    <w:pPr>
      <w:tabs>
        <w:tab w:val="left" w:pos="1985"/>
      </w:tabs>
      <w:spacing w:before="120" w:after="60"/>
      <w:jc w:val="both"/>
    </w:pPr>
    <w:rPr>
      <w:b/>
      <w:szCs w:val="20"/>
    </w:rPr>
  </w:style>
  <w:style w:type="character" w:customStyle="1" w:styleId="36">
    <w:name w:val="Основной текст (3)_"/>
    <w:link w:val="37"/>
    <w:rsid w:val="00431793"/>
    <w:rPr>
      <w:b/>
      <w:bCs/>
      <w:sz w:val="26"/>
      <w:szCs w:val="26"/>
      <w:shd w:val="clear" w:color="auto" w:fill="FFFFFF"/>
    </w:rPr>
  </w:style>
  <w:style w:type="paragraph" w:customStyle="1" w:styleId="37">
    <w:name w:val="Основной текст (3)"/>
    <w:basedOn w:val="a1"/>
    <w:link w:val="36"/>
    <w:rsid w:val="00431793"/>
    <w:pPr>
      <w:widowControl w:val="0"/>
      <w:shd w:val="clear" w:color="auto" w:fill="FFFFFF"/>
      <w:spacing w:before="240" w:after="240" w:line="317" w:lineRule="exact"/>
      <w:jc w:val="center"/>
    </w:pPr>
    <w:rPr>
      <w:b/>
      <w:bCs/>
      <w:sz w:val="26"/>
      <w:szCs w:val="26"/>
      <w:lang/>
    </w:rPr>
  </w:style>
  <w:style w:type="paragraph" w:customStyle="1" w:styleId="affb">
    <w:name w:val="Стиль"/>
    <w:rsid w:val="00431793"/>
    <w:pPr>
      <w:widowControl w:val="0"/>
      <w:suppressAutoHyphens/>
      <w:autoSpaceDE w:val="0"/>
    </w:pPr>
    <w:rPr>
      <w:rFonts w:eastAsia="Arial"/>
      <w:sz w:val="24"/>
      <w:szCs w:val="24"/>
      <w:lang w:eastAsia="ar-SA"/>
    </w:rPr>
  </w:style>
  <w:style w:type="paragraph" w:customStyle="1" w:styleId="affc">
    <w:name w:val="Таблицы (моноширинный)"/>
    <w:basedOn w:val="a1"/>
    <w:next w:val="a1"/>
    <w:semiHidden/>
    <w:rsid w:val="00AD303A"/>
    <w:pPr>
      <w:widowControl w:val="0"/>
      <w:autoSpaceDE w:val="0"/>
      <w:autoSpaceDN w:val="0"/>
      <w:adjustRightInd w:val="0"/>
      <w:jc w:val="both"/>
    </w:pPr>
    <w:rPr>
      <w:rFonts w:ascii="Courier New" w:hAnsi="Courier New" w:cs="Courier New"/>
      <w:sz w:val="20"/>
      <w:szCs w:val="20"/>
    </w:rPr>
  </w:style>
  <w:style w:type="character" w:customStyle="1" w:styleId="affd">
    <w:name w:val="Заголовок Знак"/>
    <w:link w:val="29"/>
    <w:qFormat/>
    <w:rsid w:val="003446EC"/>
    <w:rPr>
      <w:rFonts w:ascii="Times New Roman" w:eastAsia="Times New Roman" w:hAnsi="Times New Roman" w:cs="Times New Roman"/>
      <w:b/>
      <w:szCs w:val="28"/>
    </w:rPr>
  </w:style>
  <w:style w:type="character" w:customStyle="1" w:styleId="UnresolvedMention">
    <w:name w:val="Unresolved Mention"/>
    <w:uiPriority w:val="99"/>
    <w:semiHidden/>
    <w:unhideWhenUsed/>
    <w:rsid w:val="00881110"/>
    <w:rPr>
      <w:color w:val="605E5C"/>
      <w:shd w:val="clear" w:color="auto" w:fill="E1DFDD"/>
    </w:rPr>
  </w:style>
  <w:style w:type="character" w:customStyle="1" w:styleId="ConsPlusNormal0">
    <w:name w:val="ConsPlusNormal Знак"/>
    <w:link w:val="ConsPlusNormal"/>
    <w:uiPriority w:val="99"/>
    <w:qFormat/>
    <w:locked/>
    <w:rsid w:val="00B46E6E"/>
    <w:rPr>
      <w:rFonts w:ascii="Arial" w:hAnsi="Arial" w:cs="Arial"/>
      <w:lang w:val="ru-RU" w:eastAsia="ru-RU" w:bidi="ar-SA"/>
    </w:rPr>
  </w:style>
  <w:style w:type="paragraph" w:customStyle="1" w:styleId="312">
    <w:name w:val="Основной текст 31"/>
    <w:basedOn w:val="a1"/>
    <w:qFormat/>
    <w:rsid w:val="00520B8E"/>
    <w:pPr>
      <w:suppressAutoHyphens/>
      <w:spacing w:after="120"/>
    </w:pPr>
    <w:rPr>
      <w:sz w:val="16"/>
      <w:szCs w:val="16"/>
      <w:lang w:eastAsia="ar-SA"/>
    </w:rPr>
  </w:style>
  <w:style w:type="paragraph" w:customStyle="1" w:styleId="2a">
    <w:name w:val="Абзац списка2"/>
    <w:basedOn w:val="a1"/>
    <w:rsid w:val="00E53F72"/>
    <w:pPr>
      <w:widowControl w:val="0"/>
      <w:suppressAutoHyphens/>
      <w:spacing w:after="200" w:line="276" w:lineRule="auto"/>
      <w:ind w:left="720"/>
    </w:pPr>
    <w:rPr>
      <w:rFonts w:ascii="Calibri" w:eastAsia="Calibri" w:hAnsi="Calibri" w:cs="Calibri"/>
      <w:color w:val="00000A"/>
      <w:kern w:val="2"/>
      <w:sz w:val="22"/>
      <w:szCs w:val="22"/>
      <w:lang w:eastAsia="zh-CN"/>
    </w:rPr>
  </w:style>
  <w:style w:type="character" w:customStyle="1" w:styleId="blk">
    <w:name w:val="blk"/>
    <w:qFormat/>
    <w:rsid w:val="00122EA8"/>
  </w:style>
  <w:style w:type="character" w:customStyle="1" w:styleId="24">
    <w:name w:val="Основной текст с отступом 2 Знак"/>
    <w:link w:val="23"/>
    <w:rsid w:val="000F6638"/>
    <w:rPr>
      <w:sz w:val="24"/>
      <w:szCs w:val="24"/>
    </w:rPr>
  </w:style>
  <w:style w:type="paragraph" w:customStyle="1" w:styleId="ConsPlusTitle">
    <w:name w:val="ConsPlusTitle"/>
    <w:qFormat/>
    <w:rsid w:val="000A09AD"/>
    <w:pPr>
      <w:widowControl w:val="0"/>
      <w:suppressAutoHyphens/>
    </w:pPr>
    <w:rPr>
      <w:rFonts w:ascii="Arial" w:hAnsi="Arial" w:cs="Arial"/>
      <w:b/>
      <w:bCs/>
      <w:lang w:eastAsia="ar-SA"/>
    </w:rPr>
  </w:style>
  <w:style w:type="paragraph" w:customStyle="1" w:styleId="1a">
    <w:name w:val="Абзац списка1"/>
    <w:basedOn w:val="a1"/>
    <w:link w:val="ListParagraphChar"/>
    <w:rsid w:val="00BC13E7"/>
    <w:pPr>
      <w:ind w:left="720"/>
    </w:pPr>
    <w:rPr>
      <w:rFonts w:eastAsia="Calibri"/>
      <w:lang/>
    </w:rPr>
  </w:style>
  <w:style w:type="character" w:customStyle="1" w:styleId="ListParagraphChar">
    <w:name w:val="List Paragraph Char"/>
    <w:link w:val="1a"/>
    <w:locked/>
    <w:rsid w:val="00BC13E7"/>
    <w:rPr>
      <w:rFonts w:eastAsia="Calibri"/>
      <w:sz w:val="24"/>
      <w:szCs w:val="24"/>
    </w:rPr>
  </w:style>
  <w:style w:type="paragraph" w:customStyle="1" w:styleId="Standard">
    <w:name w:val="Standard"/>
    <w:rsid w:val="00CD7F4A"/>
    <w:pPr>
      <w:widowControl w:val="0"/>
      <w:suppressAutoHyphens/>
      <w:autoSpaceDN w:val="0"/>
      <w:spacing w:before="160" w:line="300" w:lineRule="auto"/>
      <w:jc w:val="center"/>
      <w:textAlignment w:val="baseline"/>
    </w:pPr>
    <w:rPr>
      <w:kern w:val="3"/>
      <w:sz w:val="16"/>
      <w:szCs w:val="16"/>
    </w:rPr>
  </w:style>
  <w:style w:type="character" w:customStyle="1" w:styleId="afa">
    <w:name w:val="Подзаголовок Знак"/>
    <w:link w:val="af9"/>
    <w:locked/>
    <w:rsid w:val="00C321FD"/>
    <w:rPr>
      <w:sz w:val="28"/>
    </w:rPr>
  </w:style>
  <w:style w:type="character" w:customStyle="1" w:styleId="aff4">
    <w:name w:val="Абзац списка Знак"/>
    <w:aliases w:val="ТЗ список Знак,Абзац списка литеральный Знак,List Paragraph Знак,Bullet List Знак,FooterText Знак,numbered Знак,Bullet 1 Знак,Use Case List Paragraph Знак,Маркер Знак,Paragraphe de liste1 Знак,lp1 Знак,Булет1 Знак,1Булет Знак,UL Знак"/>
    <w:link w:val="aff3"/>
    <w:uiPriority w:val="99"/>
    <w:qFormat/>
    <w:locked/>
    <w:rsid w:val="00C321FD"/>
    <w:rPr>
      <w:sz w:val="24"/>
      <w:szCs w:val="24"/>
    </w:rPr>
  </w:style>
  <w:style w:type="character" w:customStyle="1" w:styleId="Bodytext2">
    <w:name w:val="Body text (2)_"/>
    <w:link w:val="Bodytext20"/>
    <w:locked/>
    <w:rsid w:val="00AF6677"/>
    <w:rPr>
      <w:sz w:val="21"/>
      <w:szCs w:val="21"/>
      <w:shd w:val="clear" w:color="auto" w:fill="FFFFFF"/>
    </w:rPr>
  </w:style>
  <w:style w:type="paragraph" w:customStyle="1" w:styleId="Bodytext20">
    <w:name w:val="Body text (2)"/>
    <w:basedOn w:val="a1"/>
    <w:link w:val="Bodytext2"/>
    <w:rsid w:val="00AF6677"/>
    <w:pPr>
      <w:widowControl w:val="0"/>
      <w:shd w:val="clear" w:color="auto" w:fill="FFFFFF"/>
      <w:spacing w:before="300" w:after="300" w:line="248" w:lineRule="exact"/>
      <w:jc w:val="both"/>
    </w:pPr>
    <w:rPr>
      <w:sz w:val="21"/>
      <w:szCs w:val="21"/>
      <w:lang/>
    </w:rPr>
  </w:style>
  <w:style w:type="character" w:customStyle="1" w:styleId="affe">
    <w:name w:val="Символ сноски"/>
    <w:rsid w:val="00F770F8"/>
    <w:rPr>
      <w:vertAlign w:val="superscript"/>
    </w:rPr>
  </w:style>
  <w:style w:type="character" w:customStyle="1" w:styleId="ConsNormal0">
    <w:name w:val="ConsNormal Знак"/>
    <w:link w:val="ConsNormal"/>
    <w:locked/>
    <w:rsid w:val="00CA7352"/>
    <w:rPr>
      <w:rFonts w:ascii="Arial" w:hAnsi="Arial"/>
      <w:lang w:val="ru-RU" w:eastAsia="ru-RU" w:bidi="ar-SA"/>
    </w:rPr>
  </w:style>
  <w:style w:type="paragraph" w:customStyle="1" w:styleId="1b">
    <w:name w:val="Без интервала1"/>
    <w:aliases w:val="Без интервал"/>
    <w:uiPriority w:val="99"/>
    <w:qFormat/>
    <w:rsid w:val="00B205F1"/>
    <w:pPr>
      <w:suppressAutoHyphens/>
      <w:ind w:firstLine="567"/>
      <w:jc w:val="both"/>
    </w:pPr>
    <w:rPr>
      <w:rFonts w:cs="Mangal"/>
      <w:kern w:val="2"/>
      <w:sz w:val="28"/>
      <w:szCs w:val="24"/>
      <w:lang w:eastAsia="hi-IN" w:bidi="hi-IN"/>
    </w:rPr>
  </w:style>
  <w:style w:type="paragraph" w:customStyle="1" w:styleId="Style25">
    <w:name w:val="Style25"/>
    <w:basedOn w:val="a1"/>
    <w:uiPriority w:val="99"/>
    <w:rsid w:val="00B205F1"/>
    <w:pPr>
      <w:widowControl w:val="0"/>
      <w:autoSpaceDE w:val="0"/>
      <w:autoSpaceDN w:val="0"/>
      <w:adjustRightInd w:val="0"/>
      <w:spacing w:line="252" w:lineRule="exact"/>
      <w:ind w:firstLine="713"/>
      <w:jc w:val="both"/>
    </w:pPr>
  </w:style>
  <w:style w:type="paragraph" w:customStyle="1" w:styleId="29">
    <w:name w:val="Заголовок2"/>
    <w:basedOn w:val="a1"/>
    <w:link w:val="affd"/>
    <w:qFormat/>
    <w:rsid w:val="00306373"/>
    <w:pPr>
      <w:suppressAutoHyphens/>
      <w:ind w:right="50"/>
      <w:jc w:val="center"/>
    </w:pPr>
    <w:rPr>
      <w:b/>
      <w:sz w:val="20"/>
      <w:szCs w:val="28"/>
      <w:lang/>
    </w:rPr>
  </w:style>
  <w:style w:type="character" w:customStyle="1" w:styleId="afff">
    <w:name w:val="Привязка сноски"/>
    <w:rsid w:val="008E60C3"/>
    <w:rPr>
      <w:vertAlign w:val="superscript"/>
    </w:rPr>
  </w:style>
  <w:style w:type="paragraph" w:customStyle="1" w:styleId="60">
    <w:name w:val="Обычный6"/>
    <w:uiPriority w:val="99"/>
    <w:rsid w:val="00363EDC"/>
    <w:rPr>
      <w:sz w:val="24"/>
    </w:rPr>
  </w:style>
  <w:style w:type="paragraph" w:customStyle="1" w:styleId="s1">
    <w:name w:val="s_1"/>
    <w:basedOn w:val="a1"/>
    <w:uiPriority w:val="99"/>
    <w:rsid w:val="00363EDC"/>
    <w:pPr>
      <w:spacing w:before="100" w:beforeAutospacing="1" w:after="100" w:afterAutospacing="1"/>
    </w:pPr>
  </w:style>
  <w:style w:type="paragraph" w:customStyle="1" w:styleId="2b">
    <w:name w:val="Без интервала2"/>
    <w:rsid w:val="009E489E"/>
    <w:pPr>
      <w:jc w:val="both"/>
    </w:pPr>
    <w:rPr>
      <w:sz w:val="24"/>
      <w:szCs w:val="24"/>
      <w:lang w:eastAsia="en-US"/>
    </w:rPr>
  </w:style>
  <w:style w:type="character" w:customStyle="1" w:styleId="21">
    <w:name w:val="Заголовок 2 Знак1"/>
    <w:link w:val="20"/>
    <w:uiPriority w:val="99"/>
    <w:locked/>
    <w:rsid w:val="00517142"/>
    <w:rPr>
      <w:b/>
      <w:bCs/>
      <w:sz w:val="26"/>
      <w:szCs w:val="26"/>
    </w:rPr>
  </w:style>
  <w:style w:type="character" w:customStyle="1" w:styleId="31">
    <w:name w:val="Заголовок 3 Знак1"/>
    <w:link w:val="3"/>
    <w:uiPriority w:val="99"/>
    <w:locked/>
    <w:rsid w:val="00517142"/>
    <w:rPr>
      <w:b/>
      <w:bCs/>
      <w:sz w:val="26"/>
      <w:u w:val="single"/>
    </w:rPr>
  </w:style>
  <w:style w:type="character" w:customStyle="1" w:styleId="41">
    <w:name w:val="Заголовок 4 Знак1"/>
    <w:link w:val="4"/>
    <w:uiPriority w:val="99"/>
    <w:locked/>
    <w:rsid w:val="00517142"/>
    <w:rPr>
      <w:b/>
      <w:bCs/>
      <w:sz w:val="26"/>
      <w:szCs w:val="26"/>
    </w:rPr>
  </w:style>
  <w:style w:type="character" w:customStyle="1" w:styleId="WW8Num2z0">
    <w:name w:val="WW8Num2z0"/>
    <w:uiPriority w:val="99"/>
    <w:rsid w:val="00517142"/>
    <w:rPr>
      <w:rFonts w:ascii="Symbol" w:hAnsi="Symbol"/>
    </w:rPr>
  </w:style>
  <w:style w:type="character" w:customStyle="1" w:styleId="WW8Num4z0">
    <w:name w:val="WW8Num4z0"/>
    <w:uiPriority w:val="99"/>
    <w:rsid w:val="00517142"/>
    <w:rPr>
      <w:rFonts w:ascii="Times New Roman" w:hAnsi="Times New Roman"/>
      <w:lang w:val="ru-RU"/>
    </w:rPr>
  </w:style>
  <w:style w:type="character" w:customStyle="1" w:styleId="WW8Num9z0">
    <w:name w:val="WW8Num9z0"/>
    <w:uiPriority w:val="99"/>
    <w:rsid w:val="00517142"/>
    <w:rPr>
      <w:b/>
    </w:rPr>
  </w:style>
  <w:style w:type="character" w:customStyle="1" w:styleId="Absatz-Standardschriftart">
    <w:name w:val="Absatz-Standardschriftart"/>
    <w:uiPriority w:val="99"/>
    <w:rsid w:val="00517142"/>
  </w:style>
  <w:style w:type="character" w:customStyle="1" w:styleId="WW8Num1z0">
    <w:name w:val="WW8Num1z0"/>
    <w:uiPriority w:val="99"/>
    <w:rsid w:val="00517142"/>
    <w:rPr>
      <w:rFonts w:ascii="Symbol" w:hAnsi="Symbol"/>
    </w:rPr>
  </w:style>
  <w:style w:type="character" w:customStyle="1" w:styleId="WW8Num3z0">
    <w:name w:val="WW8Num3z0"/>
    <w:uiPriority w:val="99"/>
    <w:rsid w:val="00517142"/>
    <w:rPr>
      <w:rFonts w:ascii="Symbol" w:hAnsi="Symbol"/>
    </w:rPr>
  </w:style>
  <w:style w:type="character" w:customStyle="1" w:styleId="WW8Num4z1">
    <w:name w:val="WW8Num4z1"/>
    <w:uiPriority w:val="99"/>
    <w:rsid w:val="00517142"/>
    <w:rPr>
      <w:rFonts w:ascii="Symbol" w:hAnsi="Symbol"/>
    </w:rPr>
  </w:style>
  <w:style w:type="character" w:customStyle="1" w:styleId="WW8Num4z2">
    <w:name w:val="WW8Num4z2"/>
    <w:uiPriority w:val="99"/>
    <w:rsid w:val="00517142"/>
    <w:rPr>
      <w:rFonts w:ascii="Wingdings" w:hAnsi="Wingdings"/>
      <w:lang w:val="ru-RU"/>
    </w:rPr>
  </w:style>
  <w:style w:type="character" w:customStyle="1" w:styleId="WW8Num4z4">
    <w:name w:val="WW8Num4z4"/>
    <w:uiPriority w:val="99"/>
    <w:rsid w:val="00517142"/>
    <w:rPr>
      <w:rFonts w:ascii="Courier New" w:hAnsi="Courier New"/>
    </w:rPr>
  </w:style>
  <w:style w:type="character" w:customStyle="1" w:styleId="WW8Num4z5">
    <w:name w:val="WW8Num4z5"/>
    <w:uiPriority w:val="99"/>
    <w:rsid w:val="00517142"/>
    <w:rPr>
      <w:rFonts w:ascii="Wingdings" w:hAnsi="Wingdings"/>
    </w:rPr>
  </w:style>
  <w:style w:type="character" w:customStyle="1" w:styleId="WW8Num11z0">
    <w:name w:val="WW8Num11z0"/>
    <w:uiPriority w:val="99"/>
    <w:rsid w:val="00517142"/>
    <w:rPr>
      <w:color w:val="auto"/>
    </w:rPr>
  </w:style>
  <w:style w:type="character" w:customStyle="1" w:styleId="WW8Num15z1">
    <w:name w:val="WW8Num15z1"/>
    <w:uiPriority w:val="99"/>
    <w:rsid w:val="00517142"/>
    <w:rPr>
      <w:rFonts w:ascii="Times New Roman" w:hAnsi="Times New Roman"/>
    </w:rPr>
  </w:style>
  <w:style w:type="character" w:customStyle="1" w:styleId="WW8Num15z3">
    <w:name w:val="WW8Num15z3"/>
    <w:uiPriority w:val="99"/>
    <w:rsid w:val="00517142"/>
    <w:rPr>
      <w:rFonts w:ascii="Symbol" w:hAnsi="Symbol"/>
    </w:rPr>
  </w:style>
  <w:style w:type="character" w:customStyle="1" w:styleId="WW8Num16z1">
    <w:name w:val="WW8Num16z1"/>
    <w:uiPriority w:val="99"/>
    <w:rsid w:val="00517142"/>
  </w:style>
  <w:style w:type="character" w:customStyle="1" w:styleId="WW8Num17z1">
    <w:name w:val="WW8Num17z1"/>
    <w:uiPriority w:val="99"/>
    <w:rsid w:val="00517142"/>
    <w:rPr>
      <w:b/>
    </w:rPr>
  </w:style>
  <w:style w:type="character" w:customStyle="1" w:styleId="WW8Num18z0">
    <w:name w:val="WW8Num18z0"/>
    <w:uiPriority w:val="99"/>
    <w:rsid w:val="00517142"/>
    <w:rPr>
      <w:b/>
    </w:rPr>
  </w:style>
  <w:style w:type="character" w:customStyle="1" w:styleId="1c">
    <w:name w:val="Основной шрифт абзаца1"/>
    <w:uiPriority w:val="99"/>
    <w:rsid w:val="00517142"/>
  </w:style>
  <w:style w:type="character" w:customStyle="1" w:styleId="2c">
    <w:name w:val="Заголовок 2 Знак"/>
    <w:uiPriority w:val="99"/>
    <w:rsid w:val="00517142"/>
    <w:rPr>
      <w:b/>
      <w:lang w:val="ru-RU" w:eastAsia="ar-SA" w:bidi="ar-SA"/>
    </w:rPr>
  </w:style>
  <w:style w:type="character" w:customStyle="1" w:styleId="1d">
    <w:name w:val="Основной текст Знак1"/>
    <w:uiPriority w:val="99"/>
    <w:rsid w:val="00517142"/>
    <w:rPr>
      <w:sz w:val="28"/>
      <w:lang w:val="ru-RU" w:eastAsia="ar-SA" w:bidi="ar-SA"/>
    </w:rPr>
  </w:style>
  <w:style w:type="character" w:customStyle="1" w:styleId="afff0">
    <w:name w:val="Основной текст с отступом Знак"/>
    <w:uiPriority w:val="99"/>
    <w:rsid w:val="00517142"/>
    <w:rPr>
      <w:sz w:val="24"/>
      <w:lang w:val="ru-RU" w:eastAsia="ar-SA" w:bidi="ar-SA"/>
    </w:rPr>
  </w:style>
  <w:style w:type="character" w:customStyle="1" w:styleId="38">
    <w:name w:val="Заголовок 3 Знак"/>
    <w:uiPriority w:val="99"/>
    <w:rsid w:val="00517142"/>
    <w:rPr>
      <w:rFonts w:ascii="Arial" w:hAnsi="Arial"/>
      <w:b/>
      <w:sz w:val="26"/>
      <w:lang w:val="ru-RU" w:eastAsia="ar-SA" w:bidi="ar-SA"/>
    </w:rPr>
  </w:style>
  <w:style w:type="character" w:customStyle="1" w:styleId="39">
    <w:name w:val="Основной текст 3 Знак"/>
    <w:uiPriority w:val="99"/>
    <w:rsid w:val="00517142"/>
    <w:rPr>
      <w:sz w:val="16"/>
      <w:lang w:val="ru-RU" w:eastAsia="ar-SA" w:bidi="ar-SA"/>
    </w:rPr>
  </w:style>
  <w:style w:type="character" w:customStyle="1" w:styleId="3a">
    <w:name w:val="Знак Знак Знак3"/>
    <w:uiPriority w:val="99"/>
    <w:rsid w:val="00517142"/>
    <w:rPr>
      <w:lang w:val="ru-RU" w:eastAsia="ar-SA" w:bidi="ar-SA"/>
    </w:rPr>
  </w:style>
  <w:style w:type="character" w:customStyle="1" w:styleId="1e">
    <w:name w:val="Знак Знак1"/>
    <w:uiPriority w:val="99"/>
    <w:rsid w:val="00517142"/>
    <w:rPr>
      <w:sz w:val="16"/>
      <w:lang w:val="ru-RU" w:eastAsia="ar-SA" w:bidi="ar-SA"/>
    </w:rPr>
  </w:style>
  <w:style w:type="character" w:customStyle="1" w:styleId="40">
    <w:name w:val="Заголовок 4 Знак"/>
    <w:uiPriority w:val="99"/>
    <w:rsid w:val="00517142"/>
    <w:rPr>
      <w:b/>
      <w:sz w:val="28"/>
      <w:lang w:val="en-US"/>
    </w:rPr>
  </w:style>
  <w:style w:type="character" w:customStyle="1" w:styleId="afff1">
    <w:name w:val="Текст примечания Знак"/>
    <w:uiPriority w:val="99"/>
    <w:rsid w:val="00517142"/>
  </w:style>
  <w:style w:type="character" w:customStyle="1" w:styleId="3b">
    <w:name w:val="Стиль3 Знак Знак Знак"/>
    <w:uiPriority w:val="99"/>
    <w:rsid w:val="00517142"/>
    <w:rPr>
      <w:sz w:val="24"/>
    </w:rPr>
  </w:style>
  <w:style w:type="character" w:customStyle="1" w:styleId="nowrap">
    <w:name w:val="nowrap"/>
    <w:uiPriority w:val="99"/>
    <w:rsid w:val="00517142"/>
  </w:style>
  <w:style w:type="character" w:customStyle="1" w:styleId="afff2">
    <w:name w:val="Основной текст Знак"/>
    <w:uiPriority w:val="99"/>
    <w:rsid w:val="00517142"/>
    <w:rPr>
      <w:sz w:val="22"/>
    </w:rPr>
  </w:style>
  <w:style w:type="paragraph" w:customStyle="1" w:styleId="1f">
    <w:name w:val="Заголовок1"/>
    <w:basedOn w:val="a1"/>
    <w:next w:val="ae"/>
    <w:uiPriority w:val="99"/>
    <w:rsid w:val="00517142"/>
    <w:pPr>
      <w:keepNext/>
      <w:suppressAutoHyphens/>
      <w:spacing w:before="240" w:after="120"/>
    </w:pPr>
    <w:rPr>
      <w:rFonts w:ascii="Arial" w:hAnsi="Arial" w:cs="Tahoma"/>
      <w:sz w:val="28"/>
      <w:szCs w:val="28"/>
      <w:lang w:eastAsia="ar-SA"/>
    </w:rPr>
  </w:style>
  <w:style w:type="character" w:customStyle="1" w:styleId="22">
    <w:name w:val="Основной текст Знак2"/>
    <w:link w:val="ae"/>
    <w:locked/>
    <w:rsid w:val="00517142"/>
    <w:rPr>
      <w:sz w:val="24"/>
      <w:szCs w:val="24"/>
    </w:rPr>
  </w:style>
  <w:style w:type="paragraph" w:styleId="afff3">
    <w:name w:val="List"/>
    <w:basedOn w:val="ae"/>
    <w:uiPriority w:val="99"/>
    <w:rsid w:val="00517142"/>
    <w:pPr>
      <w:suppressAutoHyphens/>
      <w:spacing w:after="0"/>
    </w:pPr>
    <w:rPr>
      <w:rFonts w:cs="Tahoma"/>
      <w:sz w:val="20"/>
      <w:szCs w:val="20"/>
      <w:lang w:eastAsia="ar-SA"/>
    </w:rPr>
  </w:style>
  <w:style w:type="paragraph" w:customStyle="1" w:styleId="1f0">
    <w:name w:val="Название1"/>
    <w:basedOn w:val="a1"/>
    <w:uiPriority w:val="99"/>
    <w:rsid w:val="00517142"/>
    <w:pPr>
      <w:suppressLineNumbers/>
      <w:suppressAutoHyphens/>
      <w:spacing w:before="120" w:after="120"/>
    </w:pPr>
    <w:rPr>
      <w:rFonts w:cs="Tahoma"/>
      <w:i/>
      <w:iCs/>
      <w:lang w:eastAsia="ar-SA"/>
    </w:rPr>
  </w:style>
  <w:style w:type="paragraph" w:customStyle="1" w:styleId="1f1">
    <w:name w:val="Указатель1"/>
    <w:basedOn w:val="a1"/>
    <w:uiPriority w:val="99"/>
    <w:rsid w:val="00517142"/>
    <w:pPr>
      <w:suppressLineNumbers/>
      <w:suppressAutoHyphens/>
    </w:pPr>
    <w:rPr>
      <w:rFonts w:cs="Tahoma"/>
      <w:sz w:val="20"/>
      <w:szCs w:val="20"/>
      <w:lang w:eastAsia="ar-SA"/>
    </w:rPr>
  </w:style>
  <w:style w:type="paragraph" w:customStyle="1" w:styleId="afff4">
    <w:name w:val="Знак"/>
    <w:basedOn w:val="a1"/>
    <w:uiPriority w:val="99"/>
    <w:rsid w:val="00517142"/>
    <w:pPr>
      <w:suppressAutoHyphens/>
      <w:spacing w:before="100" w:after="100"/>
      <w:jc w:val="both"/>
    </w:pPr>
    <w:rPr>
      <w:sz w:val="20"/>
      <w:szCs w:val="20"/>
      <w:lang w:eastAsia="ar-SA"/>
    </w:rPr>
  </w:style>
  <w:style w:type="character" w:customStyle="1" w:styleId="ad">
    <w:name w:val="Текст выноски Знак"/>
    <w:link w:val="ac"/>
    <w:uiPriority w:val="99"/>
    <w:locked/>
    <w:rsid w:val="00517142"/>
    <w:rPr>
      <w:rFonts w:ascii="Tahoma" w:hAnsi="Tahoma" w:cs="Tahoma"/>
      <w:sz w:val="16"/>
      <w:szCs w:val="16"/>
    </w:rPr>
  </w:style>
  <w:style w:type="paragraph" w:customStyle="1" w:styleId="211">
    <w:name w:val="Основной текст с отступом 21"/>
    <w:basedOn w:val="a1"/>
    <w:uiPriority w:val="99"/>
    <w:rsid w:val="00517142"/>
    <w:pPr>
      <w:suppressAutoHyphens/>
      <w:spacing w:after="120" w:line="480" w:lineRule="auto"/>
      <w:ind w:left="283"/>
    </w:pPr>
    <w:rPr>
      <w:sz w:val="20"/>
      <w:szCs w:val="20"/>
      <w:lang w:eastAsia="ar-SA"/>
    </w:rPr>
  </w:style>
  <w:style w:type="character" w:customStyle="1" w:styleId="1f2">
    <w:name w:val="Верхний колонтитул Знак1"/>
    <w:uiPriority w:val="99"/>
    <w:semiHidden/>
    <w:locked/>
    <w:rsid w:val="00517142"/>
    <w:rPr>
      <w:rFonts w:cs="Times New Roman"/>
      <w:sz w:val="20"/>
      <w:lang w:eastAsia="ar-SA" w:bidi="ar-SA"/>
    </w:rPr>
  </w:style>
  <w:style w:type="character" w:customStyle="1" w:styleId="1f3">
    <w:name w:val="Нижний колонтитул Знак1"/>
    <w:uiPriority w:val="99"/>
    <w:semiHidden/>
    <w:locked/>
    <w:rsid w:val="00517142"/>
    <w:rPr>
      <w:rFonts w:cs="Times New Roman"/>
      <w:sz w:val="20"/>
      <w:lang w:eastAsia="ar-SA" w:bidi="ar-SA"/>
    </w:rPr>
  </w:style>
  <w:style w:type="character" w:customStyle="1" w:styleId="11">
    <w:name w:val="Основной текст с отступом Знак1"/>
    <w:link w:val="aa"/>
    <w:uiPriority w:val="99"/>
    <w:locked/>
    <w:rsid w:val="00517142"/>
    <w:rPr>
      <w:sz w:val="24"/>
      <w:szCs w:val="24"/>
    </w:rPr>
  </w:style>
  <w:style w:type="paragraph" w:customStyle="1" w:styleId="afff5">
    <w:name w:val="раздел_документа"/>
    <w:basedOn w:val="10"/>
    <w:uiPriority w:val="99"/>
    <w:rsid w:val="00517142"/>
    <w:pPr>
      <w:keepNext w:val="0"/>
      <w:pageBreakBefore/>
      <w:widowControl w:val="0"/>
      <w:tabs>
        <w:tab w:val="left" w:pos="900"/>
      </w:tabs>
      <w:suppressAutoHyphens/>
      <w:spacing w:after="120"/>
      <w:jc w:val="left"/>
    </w:pPr>
    <w:rPr>
      <w:rFonts w:ascii="Cambria" w:hAnsi="Cambria"/>
      <w:b/>
      <w:caps/>
      <w:kern w:val="1"/>
      <w:sz w:val="22"/>
      <w:szCs w:val="22"/>
      <w:lang w:eastAsia="ar-SA"/>
    </w:rPr>
  </w:style>
  <w:style w:type="paragraph" w:customStyle="1" w:styleId="afff6">
    <w:name w:val="А. часть_раздела"/>
    <w:basedOn w:val="20"/>
    <w:uiPriority w:val="99"/>
    <w:rsid w:val="00517142"/>
    <w:pPr>
      <w:tabs>
        <w:tab w:val="clear" w:pos="1134"/>
        <w:tab w:val="left" w:pos="1080"/>
      </w:tabs>
      <w:spacing w:before="240" w:after="60"/>
      <w:ind w:firstLine="0"/>
      <w:jc w:val="center"/>
    </w:pPr>
    <w:rPr>
      <w:rFonts w:ascii="Cambria" w:hAnsi="Cambria"/>
      <w:b w:val="0"/>
      <w:bCs w:val="0"/>
      <w:i/>
      <w:sz w:val="28"/>
      <w:szCs w:val="20"/>
      <w:lang w:eastAsia="ar-SA"/>
    </w:rPr>
  </w:style>
  <w:style w:type="paragraph" w:customStyle="1" w:styleId="WW-2">
    <w:name w:val="WW-Основной текст 2"/>
    <w:basedOn w:val="a1"/>
    <w:uiPriority w:val="99"/>
    <w:rsid w:val="00517142"/>
    <w:pPr>
      <w:suppressAutoHyphens/>
      <w:jc w:val="both"/>
    </w:pPr>
    <w:rPr>
      <w:lang w:eastAsia="ar-SA"/>
    </w:rPr>
  </w:style>
  <w:style w:type="paragraph" w:customStyle="1" w:styleId="212">
    <w:name w:val="Нумерованный список 21"/>
    <w:basedOn w:val="a1"/>
    <w:uiPriority w:val="99"/>
    <w:rsid w:val="00517142"/>
    <w:pPr>
      <w:tabs>
        <w:tab w:val="num" w:pos="4167"/>
      </w:tabs>
      <w:suppressAutoHyphens/>
      <w:ind w:left="4167" w:hanging="567"/>
    </w:pPr>
    <w:rPr>
      <w:sz w:val="20"/>
      <w:szCs w:val="20"/>
      <w:lang w:eastAsia="ar-SA"/>
    </w:rPr>
  </w:style>
  <w:style w:type="paragraph" w:customStyle="1" w:styleId="3c">
    <w:name w:val="Стиль3 Знак"/>
    <w:basedOn w:val="211"/>
    <w:uiPriority w:val="99"/>
    <w:rsid w:val="00517142"/>
    <w:pPr>
      <w:widowControl w:val="0"/>
      <w:tabs>
        <w:tab w:val="left" w:pos="360"/>
      </w:tabs>
      <w:spacing w:after="0" w:line="240" w:lineRule="auto"/>
      <w:jc w:val="both"/>
      <w:textAlignment w:val="baseline"/>
    </w:pPr>
    <w:rPr>
      <w:sz w:val="24"/>
    </w:rPr>
  </w:style>
  <w:style w:type="paragraph" w:customStyle="1" w:styleId="313">
    <w:name w:val="Маркированный список 31"/>
    <w:basedOn w:val="a1"/>
    <w:uiPriority w:val="99"/>
    <w:rsid w:val="00517142"/>
    <w:pPr>
      <w:tabs>
        <w:tab w:val="left" w:pos="926"/>
      </w:tabs>
      <w:suppressAutoHyphens/>
      <w:spacing w:after="60"/>
      <w:ind w:left="926" w:hanging="360"/>
      <w:jc w:val="both"/>
    </w:pPr>
    <w:rPr>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517142"/>
    <w:pPr>
      <w:suppressAutoHyphens/>
      <w:spacing w:before="100" w:after="100"/>
    </w:pPr>
    <w:rPr>
      <w:rFonts w:ascii="Tahoma" w:hAnsi="Tahoma"/>
      <w:sz w:val="20"/>
      <w:szCs w:val="20"/>
      <w:lang w:val="en-US" w:eastAsia="ar-SA"/>
    </w:rPr>
  </w:style>
  <w:style w:type="paragraph" w:customStyle="1" w:styleId="1f4">
    <w:name w:val="Дата1"/>
    <w:basedOn w:val="a1"/>
    <w:next w:val="a1"/>
    <w:uiPriority w:val="99"/>
    <w:rsid w:val="00517142"/>
    <w:pPr>
      <w:suppressAutoHyphens/>
      <w:spacing w:after="60"/>
      <w:jc w:val="both"/>
    </w:pPr>
    <w:rPr>
      <w:szCs w:val="20"/>
      <w:lang w:eastAsia="ar-SA"/>
    </w:rPr>
  </w:style>
  <w:style w:type="paragraph" w:customStyle="1" w:styleId="1f5">
    <w:name w:val="Заголовок записки1"/>
    <w:basedOn w:val="a1"/>
    <w:next w:val="a1"/>
    <w:uiPriority w:val="99"/>
    <w:rsid w:val="00517142"/>
    <w:pPr>
      <w:suppressAutoHyphens/>
      <w:spacing w:after="60"/>
      <w:jc w:val="both"/>
    </w:pPr>
    <w:rPr>
      <w:lang w:eastAsia="ar-SA"/>
    </w:rPr>
  </w:style>
  <w:style w:type="paragraph" w:customStyle="1" w:styleId="220">
    <w:name w:val="Основной текст 22"/>
    <w:basedOn w:val="a1"/>
    <w:uiPriority w:val="99"/>
    <w:rsid w:val="00517142"/>
    <w:pPr>
      <w:suppressAutoHyphens/>
      <w:autoSpaceDE w:val="0"/>
      <w:spacing w:after="120" w:line="480" w:lineRule="auto"/>
    </w:pPr>
    <w:rPr>
      <w:rFonts w:ascii="Times New Roman CYR" w:hAnsi="Times New Roman CYR"/>
      <w:lang w:eastAsia="ar-SA"/>
    </w:rPr>
  </w:style>
  <w:style w:type="paragraph" w:customStyle="1" w:styleId="1f6">
    <w:name w:val="Знак Знак Знак1 Знак"/>
    <w:basedOn w:val="a1"/>
    <w:uiPriority w:val="99"/>
    <w:rsid w:val="00517142"/>
    <w:pPr>
      <w:suppressAutoHyphens/>
      <w:spacing w:before="100" w:after="100"/>
      <w:jc w:val="both"/>
    </w:pPr>
    <w:rPr>
      <w:sz w:val="20"/>
      <w:szCs w:val="20"/>
      <w:lang w:eastAsia="ar-SA"/>
    </w:rPr>
  </w:style>
  <w:style w:type="paragraph" w:customStyle="1" w:styleId="213">
    <w:name w:val="Маркированный список 21"/>
    <w:basedOn w:val="a1"/>
    <w:uiPriority w:val="99"/>
    <w:rsid w:val="00517142"/>
    <w:pPr>
      <w:tabs>
        <w:tab w:val="num" w:pos="643"/>
      </w:tabs>
      <w:suppressAutoHyphens/>
      <w:ind w:left="643" w:hanging="360"/>
    </w:pPr>
    <w:rPr>
      <w:sz w:val="20"/>
      <w:szCs w:val="20"/>
      <w:lang w:eastAsia="ar-SA"/>
    </w:rPr>
  </w:style>
  <w:style w:type="paragraph" w:customStyle="1" w:styleId="phTable">
    <w:name w:val="ph_Table"/>
    <w:basedOn w:val="a1"/>
    <w:next w:val="a1"/>
    <w:uiPriority w:val="99"/>
    <w:rsid w:val="00517142"/>
    <w:pPr>
      <w:keepNext/>
      <w:suppressAutoHyphens/>
      <w:jc w:val="center"/>
    </w:pPr>
    <w:rPr>
      <w:b/>
      <w:lang w:eastAsia="ar-SA"/>
    </w:rPr>
  </w:style>
  <w:style w:type="paragraph" w:customStyle="1" w:styleId="phTableText">
    <w:name w:val="ph_TableText"/>
    <w:basedOn w:val="a1"/>
    <w:uiPriority w:val="99"/>
    <w:rsid w:val="00517142"/>
    <w:pPr>
      <w:suppressAutoHyphens/>
    </w:pPr>
    <w:rPr>
      <w:lang w:eastAsia="ar-SA"/>
    </w:rPr>
  </w:style>
  <w:style w:type="paragraph" w:customStyle="1" w:styleId="phNormal">
    <w:name w:val="ph_Normal"/>
    <w:basedOn w:val="a1"/>
    <w:uiPriority w:val="99"/>
    <w:rsid w:val="00517142"/>
    <w:pPr>
      <w:suppressAutoHyphens/>
    </w:pPr>
    <w:rPr>
      <w:kern w:val="1"/>
      <w:lang w:eastAsia="ar-SA"/>
    </w:rPr>
  </w:style>
  <w:style w:type="paragraph" w:customStyle="1" w:styleId="phTableBig">
    <w:name w:val="ph_TableBig"/>
    <w:basedOn w:val="phTable"/>
    <w:uiPriority w:val="99"/>
    <w:rsid w:val="00517142"/>
    <w:pPr>
      <w:keepNext w:val="0"/>
      <w:jc w:val="left"/>
    </w:pPr>
    <w:rPr>
      <w:b w:val="0"/>
      <w:kern w:val="1"/>
    </w:rPr>
  </w:style>
  <w:style w:type="paragraph" w:customStyle="1" w:styleId="phList">
    <w:name w:val="ph_List"/>
    <w:basedOn w:val="phNormal"/>
    <w:uiPriority w:val="99"/>
    <w:rsid w:val="00517142"/>
  </w:style>
  <w:style w:type="paragraph" w:customStyle="1" w:styleId="1f7">
    <w:name w:val="Цитата1"/>
    <w:basedOn w:val="a1"/>
    <w:uiPriority w:val="99"/>
    <w:rsid w:val="00517142"/>
    <w:pPr>
      <w:tabs>
        <w:tab w:val="left" w:pos="5245"/>
      </w:tabs>
      <w:suppressAutoHyphens/>
      <w:ind w:left="1418" w:right="226"/>
    </w:pPr>
    <w:rPr>
      <w:szCs w:val="20"/>
      <w:lang w:eastAsia="ar-SA"/>
    </w:rPr>
  </w:style>
  <w:style w:type="paragraph" w:customStyle="1" w:styleId="1f8">
    <w:name w:val="Маркированный список1"/>
    <w:basedOn w:val="a1"/>
    <w:uiPriority w:val="99"/>
    <w:rsid w:val="00517142"/>
    <w:pPr>
      <w:tabs>
        <w:tab w:val="num" w:pos="360"/>
      </w:tabs>
      <w:suppressAutoHyphens/>
      <w:ind w:left="360" w:hanging="360"/>
    </w:pPr>
    <w:rPr>
      <w:sz w:val="20"/>
      <w:szCs w:val="20"/>
      <w:lang w:eastAsia="ar-SA"/>
    </w:rPr>
  </w:style>
  <w:style w:type="paragraph" w:customStyle="1" w:styleId="1f9">
    <w:name w:val="Текст примечания1"/>
    <w:basedOn w:val="a1"/>
    <w:uiPriority w:val="99"/>
    <w:rsid w:val="00517142"/>
    <w:pPr>
      <w:suppressAutoHyphens/>
    </w:pPr>
    <w:rPr>
      <w:sz w:val="20"/>
      <w:szCs w:val="20"/>
      <w:lang w:eastAsia="ar-SA"/>
    </w:rPr>
  </w:style>
  <w:style w:type="paragraph" w:customStyle="1" w:styleId="1fa">
    <w:name w:val="Нумерованный список1"/>
    <w:basedOn w:val="a1"/>
    <w:uiPriority w:val="99"/>
    <w:rsid w:val="00517142"/>
    <w:pPr>
      <w:tabs>
        <w:tab w:val="num" w:pos="360"/>
      </w:tabs>
      <w:suppressAutoHyphens/>
      <w:spacing w:after="60"/>
      <w:ind w:left="360" w:hanging="360"/>
      <w:jc w:val="both"/>
    </w:pPr>
    <w:rPr>
      <w:szCs w:val="20"/>
      <w:lang w:eastAsia="ar-SA"/>
    </w:rPr>
  </w:style>
  <w:style w:type="paragraph" w:customStyle="1" w:styleId="314">
    <w:name w:val="Знак Знак3 Знак Знак Знак Знак Знак Знак Знак Знак Знак Знак Знак Знак Знак Знак Знак1"/>
    <w:basedOn w:val="a1"/>
    <w:uiPriority w:val="99"/>
    <w:rsid w:val="00517142"/>
    <w:pPr>
      <w:suppressAutoHyphens/>
      <w:spacing w:after="160" w:line="240" w:lineRule="exact"/>
    </w:pPr>
    <w:rPr>
      <w:rFonts w:ascii="Verdana" w:hAnsi="Verdana"/>
      <w:color w:val="000000"/>
      <w:lang w:val="en-US" w:eastAsia="ar-SA"/>
    </w:rPr>
  </w:style>
  <w:style w:type="paragraph" w:customStyle="1" w:styleId="afff7">
    <w:name w:val="Часть"/>
    <w:basedOn w:val="a1"/>
    <w:uiPriority w:val="99"/>
    <w:rsid w:val="00517142"/>
    <w:pPr>
      <w:suppressAutoHyphens/>
      <w:spacing w:after="60"/>
      <w:jc w:val="center"/>
    </w:pPr>
    <w:rPr>
      <w:rFonts w:ascii="Arial" w:hAnsi="Arial"/>
      <w:b/>
      <w:caps/>
      <w:sz w:val="32"/>
      <w:szCs w:val="20"/>
      <w:lang w:eastAsia="ar-SA"/>
    </w:rPr>
  </w:style>
  <w:style w:type="paragraph" w:customStyle="1" w:styleId="214">
    <w:name w:val="Основной текст 21"/>
    <w:basedOn w:val="a1"/>
    <w:rsid w:val="00517142"/>
    <w:pPr>
      <w:suppressAutoHyphens/>
      <w:spacing w:line="360" w:lineRule="auto"/>
    </w:pPr>
    <w:rPr>
      <w:szCs w:val="20"/>
      <w:lang w:eastAsia="ar-SA"/>
    </w:rPr>
  </w:style>
  <w:style w:type="paragraph" w:customStyle="1" w:styleId="2110">
    <w:name w:val="Основной текст 211"/>
    <w:basedOn w:val="a1"/>
    <w:uiPriority w:val="99"/>
    <w:rsid w:val="00517142"/>
    <w:pPr>
      <w:widowControl w:val="0"/>
      <w:suppressAutoHyphens/>
      <w:spacing w:after="120" w:line="480" w:lineRule="auto"/>
    </w:pPr>
    <w:rPr>
      <w:kern w:val="1"/>
      <w:lang w:eastAsia="ar-SA"/>
    </w:rPr>
  </w:style>
  <w:style w:type="paragraph" w:customStyle="1" w:styleId="afff8">
    <w:name w:val="Заголовок таблицы"/>
    <w:basedOn w:val="aff8"/>
    <w:uiPriority w:val="99"/>
    <w:rsid w:val="00517142"/>
    <w:pPr>
      <w:jc w:val="center"/>
    </w:pPr>
    <w:rPr>
      <w:rFonts w:eastAsia="Times New Roman"/>
      <w:b/>
      <w:bCs/>
      <w:lang w:eastAsia="ar-SA"/>
    </w:rPr>
  </w:style>
  <w:style w:type="character" w:customStyle="1" w:styleId="postbody1">
    <w:name w:val="postbody1"/>
    <w:uiPriority w:val="99"/>
    <w:rsid w:val="00517142"/>
    <w:rPr>
      <w:sz w:val="14"/>
    </w:rPr>
  </w:style>
  <w:style w:type="character" w:customStyle="1" w:styleId="310">
    <w:name w:val="Основной текст 3 Знак1"/>
    <w:link w:val="33"/>
    <w:uiPriority w:val="99"/>
    <w:locked/>
    <w:rsid w:val="00517142"/>
  </w:style>
  <w:style w:type="paragraph" w:styleId="a">
    <w:name w:val="List Number"/>
    <w:basedOn w:val="a1"/>
    <w:uiPriority w:val="99"/>
    <w:rsid w:val="00517142"/>
    <w:pPr>
      <w:numPr>
        <w:numId w:val="1"/>
      </w:numPr>
      <w:tabs>
        <w:tab w:val="clear" w:pos="284"/>
        <w:tab w:val="num" w:pos="360"/>
      </w:tabs>
      <w:spacing w:before="60" w:after="60" w:line="360" w:lineRule="auto"/>
      <w:ind w:left="360" w:hanging="360"/>
      <w:jc w:val="both"/>
    </w:pPr>
    <w:rPr>
      <w:sz w:val="28"/>
    </w:rPr>
  </w:style>
  <w:style w:type="character" w:customStyle="1" w:styleId="215">
    <w:name w:val="Основной текст с отступом 2 Знак1"/>
    <w:uiPriority w:val="99"/>
    <w:semiHidden/>
    <w:locked/>
    <w:rsid w:val="00517142"/>
    <w:rPr>
      <w:rFonts w:cs="Times New Roman"/>
      <w:lang w:eastAsia="ar-SA" w:bidi="ar-SA"/>
    </w:rPr>
  </w:style>
  <w:style w:type="character" w:customStyle="1" w:styleId="315">
    <w:name w:val="Основной текст с отступом 3 Знак1"/>
    <w:semiHidden/>
    <w:locked/>
    <w:rsid w:val="00517142"/>
    <w:rPr>
      <w:rFonts w:cs="Times New Roman"/>
      <w:sz w:val="16"/>
      <w:szCs w:val="16"/>
      <w:lang w:eastAsia="ar-SA" w:bidi="ar-SA"/>
    </w:rPr>
  </w:style>
  <w:style w:type="character" w:customStyle="1" w:styleId="r">
    <w:name w:val="r"/>
    <w:uiPriority w:val="99"/>
    <w:rsid w:val="00517142"/>
  </w:style>
  <w:style w:type="character" w:customStyle="1" w:styleId="b-gurufilterslabelname">
    <w:name w:val="b-gurufilters__label_name"/>
    <w:uiPriority w:val="99"/>
    <w:rsid w:val="00517142"/>
  </w:style>
  <w:style w:type="character" w:customStyle="1" w:styleId="apple-converted-space">
    <w:name w:val="apple-converted-space"/>
    <w:rsid w:val="00517142"/>
  </w:style>
  <w:style w:type="character" w:customStyle="1" w:styleId="dfaq">
    <w:name w:val="dfaq"/>
    <w:uiPriority w:val="99"/>
    <w:rsid w:val="00517142"/>
  </w:style>
  <w:style w:type="paragraph" w:styleId="a0">
    <w:name w:val="List Bullet"/>
    <w:basedOn w:val="a1"/>
    <w:uiPriority w:val="99"/>
    <w:rsid w:val="00517142"/>
    <w:pPr>
      <w:numPr>
        <w:numId w:val="4"/>
      </w:numPr>
      <w:tabs>
        <w:tab w:val="clear" w:pos="720"/>
        <w:tab w:val="num" w:pos="360"/>
      </w:tabs>
      <w:ind w:left="360"/>
      <w:contextualSpacing/>
    </w:pPr>
    <w:rPr>
      <w:sz w:val="20"/>
      <w:szCs w:val="20"/>
    </w:rPr>
  </w:style>
  <w:style w:type="table" w:customStyle="1" w:styleId="1fb">
    <w:name w:val="Сетка таблицы1"/>
    <w:uiPriority w:val="99"/>
    <w:rsid w:val="00517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Знак Знак Знак"/>
    <w:basedOn w:val="a1"/>
    <w:uiPriority w:val="99"/>
    <w:rsid w:val="00517142"/>
    <w:pPr>
      <w:widowControl w:val="0"/>
      <w:adjustRightInd w:val="0"/>
      <w:spacing w:after="160" w:line="240" w:lineRule="exact"/>
      <w:jc w:val="right"/>
    </w:pPr>
    <w:rPr>
      <w:sz w:val="20"/>
      <w:szCs w:val="20"/>
      <w:lang w:val="en-GB" w:eastAsia="en-US"/>
    </w:rPr>
  </w:style>
  <w:style w:type="character" w:customStyle="1" w:styleId="yl">
    <w:name w:val="yl"/>
    <w:uiPriority w:val="99"/>
    <w:rsid w:val="00517142"/>
    <w:rPr>
      <w:rFonts w:cs="Times New Roman"/>
    </w:rPr>
  </w:style>
  <w:style w:type="character" w:customStyle="1" w:styleId="1fc">
    <w:name w:val="Упомянуть1"/>
    <w:uiPriority w:val="99"/>
    <w:semiHidden/>
    <w:rsid w:val="00517142"/>
    <w:rPr>
      <w:rFonts w:cs="Times New Roman"/>
      <w:color w:val="2B579A"/>
      <w:shd w:val="clear" w:color="auto" w:fill="E6E6E6"/>
    </w:rPr>
  </w:style>
  <w:style w:type="character" w:customStyle="1" w:styleId="112">
    <w:name w:val="Упомянуть11"/>
    <w:uiPriority w:val="99"/>
    <w:semiHidden/>
    <w:rsid w:val="00517142"/>
    <w:rPr>
      <w:rFonts w:cs="Times New Roman"/>
      <w:color w:val="2B579A"/>
      <w:shd w:val="clear" w:color="auto" w:fill="E6E6E6"/>
    </w:rPr>
  </w:style>
  <w:style w:type="paragraph" w:customStyle="1" w:styleId="msonormal0">
    <w:name w:val="msonormal"/>
    <w:basedOn w:val="a1"/>
    <w:uiPriority w:val="99"/>
    <w:rsid w:val="00517142"/>
    <w:pPr>
      <w:spacing w:before="100" w:beforeAutospacing="1" w:after="100" w:afterAutospacing="1"/>
    </w:pPr>
  </w:style>
  <w:style w:type="paragraph" w:customStyle="1" w:styleId="font5">
    <w:name w:val="font5"/>
    <w:basedOn w:val="a1"/>
    <w:uiPriority w:val="99"/>
    <w:rsid w:val="00517142"/>
    <w:pPr>
      <w:spacing w:before="100" w:beforeAutospacing="1" w:after="100" w:afterAutospacing="1"/>
    </w:pPr>
    <w:rPr>
      <w:b/>
      <w:bCs/>
      <w:color w:val="000000"/>
      <w:sz w:val="22"/>
      <w:szCs w:val="22"/>
    </w:rPr>
  </w:style>
  <w:style w:type="paragraph" w:customStyle="1" w:styleId="font7">
    <w:name w:val="font7"/>
    <w:basedOn w:val="a1"/>
    <w:uiPriority w:val="99"/>
    <w:rsid w:val="00517142"/>
    <w:pPr>
      <w:spacing w:before="100" w:beforeAutospacing="1" w:after="100" w:afterAutospacing="1"/>
    </w:pPr>
    <w:rPr>
      <w:color w:val="000000"/>
      <w:sz w:val="22"/>
      <w:szCs w:val="22"/>
    </w:rPr>
  </w:style>
  <w:style w:type="paragraph" w:customStyle="1" w:styleId="font8">
    <w:name w:val="font8"/>
    <w:basedOn w:val="a1"/>
    <w:uiPriority w:val="99"/>
    <w:rsid w:val="00517142"/>
    <w:pPr>
      <w:spacing w:before="100" w:beforeAutospacing="1" w:after="100" w:afterAutospacing="1"/>
    </w:pPr>
    <w:rPr>
      <w:color w:val="000000"/>
      <w:sz w:val="20"/>
      <w:szCs w:val="20"/>
    </w:rPr>
  </w:style>
  <w:style w:type="paragraph" w:customStyle="1" w:styleId="xl16">
    <w:name w:val="xl16"/>
    <w:basedOn w:val="a1"/>
    <w:uiPriority w:val="99"/>
    <w:rsid w:val="00517142"/>
    <w:pPr>
      <w:pBdr>
        <w:bottom w:val="single" w:sz="8" w:space="0" w:color="auto"/>
        <w:right w:val="single" w:sz="8" w:space="0" w:color="auto"/>
      </w:pBdr>
      <w:spacing w:before="100" w:beforeAutospacing="1" w:after="100" w:afterAutospacing="1"/>
      <w:jc w:val="center"/>
    </w:pPr>
  </w:style>
  <w:style w:type="paragraph" w:customStyle="1" w:styleId="xl17">
    <w:name w:val="xl17"/>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8">
    <w:name w:val="xl18"/>
    <w:basedOn w:val="a1"/>
    <w:uiPriority w:val="99"/>
    <w:rsid w:val="00517142"/>
    <w:pPr>
      <w:pBdr>
        <w:bottom w:val="single" w:sz="8" w:space="0" w:color="auto"/>
        <w:right w:val="single" w:sz="8" w:space="0" w:color="auto"/>
      </w:pBdr>
      <w:spacing w:before="100" w:beforeAutospacing="1" w:after="100" w:afterAutospacing="1"/>
      <w:jc w:val="both"/>
    </w:pPr>
  </w:style>
  <w:style w:type="paragraph" w:customStyle="1" w:styleId="xl23">
    <w:name w:val="xl23"/>
    <w:basedOn w:val="a1"/>
    <w:uiPriority w:val="99"/>
    <w:rsid w:val="00517142"/>
    <w:pPr>
      <w:pBdr>
        <w:bottom w:val="single" w:sz="8" w:space="0" w:color="auto"/>
      </w:pBdr>
      <w:spacing w:before="100" w:beforeAutospacing="1" w:after="100" w:afterAutospacing="1"/>
      <w:jc w:val="both"/>
    </w:pPr>
  </w:style>
  <w:style w:type="paragraph" w:customStyle="1" w:styleId="xl25">
    <w:name w:val="xl25"/>
    <w:basedOn w:val="a1"/>
    <w:uiPriority w:val="99"/>
    <w:rsid w:val="00517142"/>
    <w:pPr>
      <w:pBdr>
        <w:top w:val="single" w:sz="8" w:space="0" w:color="auto"/>
        <w:left w:val="single" w:sz="8" w:space="0" w:color="auto"/>
        <w:right w:val="single" w:sz="8" w:space="0" w:color="auto"/>
      </w:pBdr>
      <w:spacing w:before="100" w:beforeAutospacing="1" w:after="100" w:afterAutospacing="1"/>
    </w:pPr>
  </w:style>
  <w:style w:type="paragraph" w:customStyle="1" w:styleId="xl26">
    <w:name w:val="xl26"/>
    <w:basedOn w:val="a1"/>
    <w:uiPriority w:val="99"/>
    <w:rsid w:val="0051714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7">
    <w:name w:val="xl27"/>
    <w:basedOn w:val="a1"/>
    <w:uiPriority w:val="99"/>
    <w:rsid w:val="00517142"/>
    <w:pPr>
      <w:spacing w:before="100" w:beforeAutospacing="1" w:after="100" w:afterAutospacing="1"/>
      <w:jc w:val="both"/>
    </w:pPr>
  </w:style>
  <w:style w:type="paragraph" w:customStyle="1" w:styleId="xl28">
    <w:name w:val="xl28"/>
    <w:basedOn w:val="a1"/>
    <w:uiPriority w:val="99"/>
    <w:rsid w:val="00517142"/>
    <w:pPr>
      <w:pBdr>
        <w:bottom w:val="single" w:sz="8" w:space="0" w:color="auto"/>
        <w:right w:val="single" w:sz="8" w:space="0" w:color="auto"/>
      </w:pBdr>
      <w:spacing w:before="100" w:beforeAutospacing="1" w:after="100" w:afterAutospacing="1"/>
    </w:pPr>
  </w:style>
  <w:style w:type="paragraph" w:customStyle="1" w:styleId="xl29">
    <w:name w:val="xl29"/>
    <w:basedOn w:val="a1"/>
    <w:uiPriority w:val="99"/>
    <w:rsid w:val="00517142"/>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1"/>
    <w:uiPriority w:val="99"/>
    <w:rsid w:val="00517142"/>
    <w:pPr>
      <w:pBdr>
        <w:top w:val="single" w:sz="8" w:space="0" w:color="auto"/>
        <w:left w:val="single" w:sz="8" w:space="0" w:color="auto"/>
        <w:bottom w:val="single" w:sz="8" w:space="0" w:color="auto"/>
      </w:pBdr>
      <w:spacing w:before="100" w:beforeAutospacing="1" w:after="100" w:afterAutospacing="1"/>
    </w:pPr>
  </w:style>
  <w:style w:type="paragraph" w:customStyle="1" w:styleId="xl31">
    <w:name w:val="xl31"/>
    <w:basedOn w:val="a1"/>
    <w:uiPriority w:val="99"/>
    <w:rsid w:val="00517142"/>
    <w:pPr>
      <w:pBdr>
        <w:top w:val="single" w:sz="8" w:space="0" w:color="auto"/>
        <w:left w:val="single" w:sz="8" w:space="0" w:color="auto"/>
        <w:bottom w:val="single" w:sz="8" w:space="0" w:color="auto"/>
        <w:right w:val="single" w:sz="8" w:space="0" w:color="auto"/>
      </w:pBdr>
      <w:spacing w:before="100" w:beforeAutospacing="1" w:after="100" w:afterAutospacing="1"/>
    </w:pPr>
    <w:rPr>
      <w:color w:val="333333"/>
      <w:sz w:val="17"/>
      <w:szCs w:val="17"/>
    </w:rPr>
  </w:style>
  <w:style w:type="paragraph" w:customStyle="1" w:styleId="xl34">
    <w:name w:val="xl34"/>
    <w:basedOn w:val="a1"/>
    <w:uiPriority w:val="99"/>
    <w:rsid w:val="00517142"/>
    <w:pPr>
      <w:pBdr>
        <w:bottom w:val="single" w:sz="8" w:space="0" w:color="auto"/>
      </w:pBdr>
      <w:spacing w:before="100" w:beforeAutospacing="1" w:after="100" w:afterAutospacing="1"/>
      <w:jc w:val="center"/>
    </w:pPr>
  </w:style>
  <w:style w:type="paragraph" w:customStyle="1" w:styleId="xl35">
    <w:name w:val="xl35"/>
    <w:basedOn w:val="a1"/>
    <w:uiPriority w:val="99"/>
    <w:rsid w:val="00517142"/>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6">
    <w:name w:val="xl36"/>
    <w:basedOn w:val="a1"/>
    <w:uiPriority w:val="99"/>
    <w:rsid w:val="005171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517142"/>
    <w:pPr>
      <w:pBdr>
        <w:top w:val="single" w:sz="8" w:space="0" w:color="auto"/>
        <w:bottom w:val="single" w:sz="8" w:space="0" w:color="auto"/>
      </w:pBdr>
      <w:spacing w:before="100" w:beforeAutospacing="1" w:after="100" w:afterAutospacing="1"/>
      <w:jc w:val="center"/>
    </w:pPr>
  </w:style>
  <w:style w:type="paragraph" w:customStyle="1" w:styleId="xl41">
    <w:name w:val="xl41"/>
    <w:basedOn w:val="a1"/>
    <w:uiPriority w:val="99"/>
    <w:rsid w:val="00517142"/>
    <w:pPr>
      <w:pBdr>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1"/>
    <w:uiPriority w:val="99"/>
    <w:rsid w:val="00517142"/>
    <w:pPr>
      <w:pBdr>
        <w:top w:val="single" w:sz="8" w:space="0" w:color="auto"/>
        <w:left w:val="single" w:sz="8" w:space="0" w:color="auto"/>
        <w:right w:val="single" w:sz="8" w:space="0" w:color="auto"/>
      </w:pBdr>
      <w:spacing w:before="100" w:beforeAutospacing="1" w:after="100" w:afterAutospacing="1"/>
      <w:jc w:val="center"/>
    </w:pPr>
    <w:rPr>
      <w:b/>
      <w:bCs/>
      <w:color w:val="000000"/>
    </w:rPr>
  </w:style>
  <w:style w:type="paragraph" w:customStyle="1" w:styleId="xl49">
    <w:name w:val="xl49"/>
    <w:basedOn w:val="a1"/>
    <w:uiPriority w:val="99"/>
    <w:rsid w:val="00517142"/>
    <w:pPr>
      <w:pBdr>
        <w:left w:val="single" w:sz="8" w:space="0" w:color="auto"/>
        <w:right w:val="single" w:sz="8" w:space="0" w:color="auto"/>
      </w:pBdr>
      <w:spacing w:before="100" w:beforeAutospacing="1" w:after="100" w:afterAutospacing="1"/>
      <w:jc w:val="center"/>
    </w:pPr>
    <w:rPr>
      <w:b/>
      <w:bCs/>
      <w:color w:val="000000"/>
    </w:rPr>
  </w:style>
  <w:style w:type="paragraph" w:customStyle="1" w:styleId="xl52">
    <w:name w:val="xl52"/>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55">
    <w:name w:val="xl55"/>
    <w:basedOn w:val="a1"/>
    <w:uiPriority w:val="99"/>
    <w:rsid w:val="00517142"/>
    <w:pPr>
      <w:pBdr>
        <w:top w:val="single" w:sz="8" w:space="0" w:color="auto"/>
        <w:left w:val="single" w:sz="8" w:space="0" w:color="auto"/>
      </w:pBdr>
      <w:spacing w:before="100" w:beforeAutospacing="1" w:after="100" w:afterAutospacing="1"/>
      <w:jc w:val="center"/>
    </w:pPr>
    <w:rPr>
      <w:b/>
      <w:bCs/>
      <w:color w:val="000000"/>
    </w:rPr>
  </w:style>
  <w:style w:type="paragraph" w:customStyle="1" w:styleId="xl56">
    <w:name w:val="xl56"/>
    <w:basedOn w:val="a1"/>
    <w:uiPriority w:val="99"/>
    <w:rsid w:val="00517142"/>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57">
    <w:name w:val="xl57"/>
    <w:basedOn w:val="a1"/>
    <w:uiPriority w:val="99"/>
    <w:rsid w:val="005171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58">
    <w:name w:val="xl58"/>
    <w:basedOn w:val="a1"/>
    <w:uiPriority w:val="99"/>
    <w:rsid w:val="00517142"/>
    <w:pPr>
      <w:pBdr>
        <w:left w:val="single" w:sz="8" w:space="0" w:color="auto"/>
        <w:bottom w:val="single" w:sz="8" w:space="0" w:color="auto"/>
        <w:right w:val="single" w:sz="8" w:space="0" w:color="auto"/>
      </w:pBdr>
      <w:spacing w:before="100" w:beforeAutospacing="1" w:after="100" w:afterAutospacing="1"/>
      <w:jc w:val="center"/>
    </w:pPr>
    <w:rPr>
      <w:b/>
      <w:bCs/>
    </w:rPr>
  </w:style>
  <w:style w:type="character" w:customStyle="1" w:styleId="font51">
    <w:name w:val="font51"/>
    <w:uiPriority w:val="99"/>
    <w:rsid w:val="00517142"/>
    <w:rPr>
      <w:rFonts w:ascii="Times New Roman" w:hAnsi="Times New Roman" w:cs="Times New Roman"/>
      <w:b/>
      <w:bCs/>
      <w:color w:val="000000"/>
      <w:sz w:val="22"/>
      <w:szCs w:val="22"/>
      <w:u w:val="none"/>
      <w:effect w:val="none"/>
    </w:rPr>
  </w:style>
  <w:style w:type="character" w:customStyle="1" w:styleId="font71">
    <w:name w:val="font71"/>
    <w:uiPriority w:val="99"/>
    <w:rsid w:val="00517142"/>
    <w:rPr>
      <w:rFonts w:ascii="Times New Roman" w:hAnsi="Times New Roman" w:cs="Times New Roman"/>
      <w:color w:val="000000"/>
      <w:sz w:val="22"/>
      <w:szCs w:val="22"/>
      <w:u w:val="none"/>
      <w:effect w:val="none"/>
    </w:rPr>
  </w:style>
  <w:style w:type="character" w:customStyle="1" w:styleId="font81">
    <w:name w:val="font81"/>
    <w:uiPriority w:val="99"/>
    <w:rsid w:val="00517142"/>
    <w:rPr>
      <w:rFonts w:ascii="Times New Roman" w:hAnsi="Times New Roman" w:cs="Times New Roman"/>
      <w:color w:val="000000"/>
      <w:sz w:val="20"/>
      <w:szCs w:val="20"/>
      <w:u w:val="none"/>
      <w:effect w:val="none"/>
    </w:rPr>
  </w:style>
  <w:style w:type="paragraph" w:customStyle="1" w:styleId="font6">
    <w:name w:val="font6"/>
    <w:basedOn w:val="a1"/>
    <w:uiPriority w:val="99"/>
    <w:rsid w:val="00517142"/>
    <w:pPr>
      <w:spacing w:before="100" w:beforeAutospacing="1" w:after="100" w:afterAutospacing="1"/>
    </w:pPr>
    <w:rPr>
      <w:color w:val="000000"/>
      <w:sz w:val="22"/>
      <w:szCs w:val="22"/>
    </w:rPr>
  </w:style>
  <w:style w:type="paragraph" w:customStyle="1" w:styleId="xl63">
    <w:name w:val="xl63"/>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both"/>
      <w:textAlignment w:val="top"/>
    </w:pPr>
  </w:style>
  <w:style w:type="paragraph" w:customStyle="1" w:styleId="xl64">
    <w:name w:val="xl64"/>
    <w:basedOn w:val="a1"/>
    <w:uiPriority w:val="99"/>
    <w:rsid w:val="00517142"/>
    <w:pPr>
      <w:pBdr>
        <w:bottom w:val="single" w:sz="8" w:space="0" w:color="000000"/>
        <w:right w:val="single" w:sz="8" w:space="0" w:color="000000"/>
      </w:pBdr>
      <w:spacing w:before="100" w:beforeAutospacing="1" w:after="100" w:afterAutospacing="1"/>
      <w:jc w:val="both"/>
      <w:textAlignment w:val="top"/>
    </w:pPr>
  </w:style>
  <w:style w:type="paragraph" w:customStyle="1" w:styleId="xl65">
    <w:name w:val="xl65"/>
    <w:basedOn w:val="a1"/>
    <w:uiPriority w:val="99"/>
    <w:rsid w:val="00517142"/>
    <w:pPr>
      <w:pBdr>
        <w:bottom w:val="single" w:sz="8" w:space="0" w:color="000000"/>
        <w:right w:val="single" w:sz="8" w:space="0" w:color="000000"/>
      </w:pBdr>
      <w:spacing w:before="100" w:beforeAutospacing="1" w:after="100" w:afterAutospacing="1"/>
      <w:jc w:val="both"/>
      <w:textAlignment w:val="top"/>
    </w:pPr>
  </w:style>
  <w:style w:type="paragraph" w:customStyle="1" w:styleId="xl66">
    <w:name w:val="xl66"/>
    <w:basedOn w:val="a1"/>
    <w:uiPriority w:val="99"/>
    <w:rsid w:val="00517142"/>
    <w:pPr>
      <w:pBdr>
        <w:bottom w:val="single" w:sz="8" w:space="0" w:color="000000"/>
        <w:right w:val="single" w:sz="8" w:space="0" w:color="000000"/>
      </w:pBdr>
      <w:spacing w:before="100" w:beforeAutospacing="1" w:after="100" w:afterAutospacing="1"/>
      <w:jc w:val="right"/>
    </w:pPr>
  </w:style>
  <w:style w:type="paragraph" w:customStyle="1" w:styleId="xl67">
    <w:name w:val="xl67"/>
    <w:basedOn w:val="a1"/>
    <w:uiPriority w:val="99"/>
    <w:rsid w:val="00517142"/>
    <w:pPr>
      <w:pBdr>
        <w:bottom w:val="single" w:sz="8" w:space="0" w:color="000000"/>
        <w:right w:val="single" w:sz="8" w:space="0" w:color="000000"/>
      </w:pBdr>
      <w:spacing w:before="100" w:beforeAutospacing="1" w:after="100" w:afterAutospacing="1"/>
      <w:jc w:val="center"/>
      <w:textAlignment w:val="top"/>
    </w:pPr>
  </w:style>
  <w:style w:type="paragraph" w:customStyle="1" w:styleId="xl69">
    <w:name w:val="xl69"/>
    <w:basedOn w:val="a1"/>
    <w:uiPriority w:val="99"/>
    <w:rsid w:val="00517142"/>
    <w:pPr>
      <w:pBdr>
        <w:top w:val="single" w:sz="8" w:space="0" w:color="000000"/>
        <w:bottom w:val="single" w:sz="8" w:space="0" w:color="000000"/>
        <w:right w:val="single" w:sz="8" w:space="0" w:color="000000"/>
      </w:pBdr>
      <w:spacing w:before="100" w:beforeAutospacing="1" w:after="100" w:afterAutospacing="1"/>
      <w:textAlignment w:val="top"/>
    </w:pPr>
    <w:rPr>
      <w:b/>
      <w:bCs/>
    </w:rPr>
  </w:style>
  <w:style w:type="paragraph" w:customStyle="1" w:styleId="xl70">
    <w:name w:val="xl70"/>
    <w:basedOn w:val="a1"/>
    <w:uiPriority w:val="99"/>
    <w:rsid w:val="00517142"/>
    <w:pPr>
      <w:pBdr>
        <w:top w:val="single" w:sz="8" w:space="0" w:color="000000"/>
        <w:left w:val="single" w:sz="8" w:space="0" w:color="000000"/>
        <w:right w:val="single" w:sz="8" w:space="0" w:color="000000"/>
      </w:pBdr>
      <w:spacing w:before="100" w:beforeAutospacing="1" w:after="100" w:afterAutospacing="1"/>
      <w:jc w:val="center"/>
    </w:pPr>
    <w:rPr>
      <w:b/>
      <w:bCs/>
    </w:rPr>
  </w:style>
  <w:style w:type="paragraph" w:customStyle="1" w:styleId="xl71">
    <w:name w:val="xl71"/>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72">
    <w:name w:val="xl72"/>
    <w:basedOn w:val="a1"/>
    <w:uiPriority w:val="99"/>
    <w:rsid w:val="00517142"/>
    <w:pPr>
      <w:pBdr>
        <w:top w:val="single" w:sz="8" w:space="0" w:color="000000"/>
        <w:left w:val="single" w:sz="8" w:space="0" w:color="000000"/>
        <w:right w:val="single" w:sz="8" w:space="0" w:color="000000"/>
      </w:pBdr>
      <w:spacing w:before="100" w:beforeAutospacing="1" w:after="100" w:afterAutospacing="1"/>
      <w:jc w:val="center"/>
    </w:pPr>
    <w:rPr>
      <w:b/>
      <w:bCs/>
    </w:rPr>
  </w:style>
  <w:style w:type="paragraph" w:customStyle="1" w:styleId="xl73">
    <w:name w:val="xl73"/>
    <w:basedOn w:val="a1"/>
    <w:uiPriority w:val="99"/>
    <w:rsid w:val="00517142"/>
    <w:pPr>
      <w:pBdr>
        <w:left w:val="single" w:sz="8" w:space="0" w:color="000000"/>
        <w:bottom w:val="single" w:sz="8" w:space="0" w:color="000000"/>
        <w:right w:val="single" w:sz="8" w:space="0" w:color="000000"/>
      </w:pBdr>
      <w:spacing w:before="100" w:beforeAutospacing="1" w:after="100" w:afterAutospacing="1"/>
      <w:jc w:val="center"/>
    </w:pPr>
    <w:rPr>
      <w:b/>
      <w:bCs/>
    </w:rPr>
  </w:style>
  <w:style w:type="paragraph" w:customStyle="1" w:styleId="xl74">
    <w:name w:val="xl74"/>
    <w:basedOn w:val="a1"/>
    <w:uiPriority w:val="99"/>
    <w:rsid w:val="00517142"/>
    <w:pPr>
      <w:pBdr>
        <w:top w:val="single" w:sz="8" w:space="0" w:color="000000"/>
        <w:left w:val="single" w:sz="8" w:space="0" w:color="000000"/>
        <w:bottom w:val="single" w:sz="8" w:space="0" w:color="000000"/>
      </w:pBdr>
      <w:spacing w:before="100" w:beforeAutospacing="1" w:after="100" w:afterAutospacing="1"/>
      <w:jc w:val="center"/>
      <w:textAlignment w:val="top"/>
    </w:pPr>
  </w:style>
  <w:style w:type="paragraph" w:customStyle="1" w:styleId="xl75">
    <w:name w:val="xl75"/>
    <w:basedOn w:val="a1"/>
    <w:uiPriority w:val="99"/>
    <w:rsid w:val="00517142"/>
    <w:pPr>
      <w:pBdr>
        <w:top w:val="single" w:sz="8" w:space="0" w:color="000000"/>
        <w:bottom w:val="single" w:sz="8" w:space="0" w:color="000000"/>
      </w:pBdr>
      <w:spacing w:before="100" w:beforeAutospacing="1" w:after="100" w:afterAutospacing="1"/>
      <w:jc w:val="center"/>
      <w:textAlignment w:val="top"/>
    </w:pPr>
  </w:style>
  <w:style w:type="paragraph" w:customStyle="1" w:styleId="xl76">
    <w:name w:val="xl76"/>
    <w:basedOn w:val="a1"/>
    <w:uiPriority w:val="99"/>
    <w:rsid w:val="00517142"/>
    <w:pPr>
      <w:pBdr>
        <w:top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7">
    <w:name w:val="xl77"/>
    <w:basedOn w:val="a1"/>
    <w:uiPriority w:val="99"/>
    <w:rsid w:val="00517142"/>
    <w:pPr>
      <w:pBdr>
        <w:top w:val="single" w:sz="8" w:space="0" w:color="000000"/>
        <w:left w:val="single" w:sz="8" w:space="0" w:color="000000"/>
        <w:bottom w:val="single" w:sz="8" w:space="0" w:color="000000"/>
      </w:pBdr>
      <w:spacing w:before="100" w:beforeAutospacing="1" w:after="100" w:afterAutospacing="1"/>
      <w:jc w:val="center"/>
      <w:textAlignment w:val="top"/>
    </w:pPr>
    <w:rPr>
      <w:b/>
      <w:bCs/>
    </w:rPr>
  </w:style>
  <w:style w:type="paragraph" w:customStyle="1" w:styleId="xl78">
    <w:name w:val="xl78"/>
    <w:basedOn w:val="a1"/>
    <w:uiPriority w:val="99"/>
    <w:rsid w:val="00517142"/>
    <w:pPr>
      <w:pBdr>
        <w:top w:val="single" w:sz="8" w:space="0" w:color="000000"/>
        <w:bottom w:val="single" w:sz="8" w:space="0" w:color="000000"/>
      </w:pBdr>
      <w:spacing w:before="100" w:beforeAutospacing="1" w:after="100" w:afterAutospacing="1"/>
      <w:jc w:val="center"/>
      <w:textAlignment w:val="top"/>
    </w:pPr>
    <w:rPr>
      <w:b/>
      <w:bCs/>
    </w:rPr>
  </w:style>
  <w:style w:type="character" w:customStyle="1" w:styleId="iceouttxt5">
    <w:name w:val="iceouttxt5"/>
    <w:uiPriority w:val="99"/>
    <w:rsid w:val="00517142"/>
    <w:rPr>
      <w:rFonts w:ascii="Arial" w:hAnsi="Arial"/>
      <w:color w:val="666666"/>
      <w:sz w:val="17"/>
    </w:rPr>
  </w:style>
  <w:style w:type="character" w:customStyle="1" w:styleId="aff1">
    <w:name w:val="Обычный (Интернет) Знак"/>
    <w:aliases w:val="Обычный (Web) Знак"/>
    <w:link w:val="18"/>
    <w:uiPriority w:val="99"/>
    <w:locked/>
    <w:rsid w:val="00517142"/>
    <w:rPr>
      <w:sz w:val="24"/>
      <w:szCs w:val="24"/>
    </w:rPr>
  </w:style>
  <w:style w:type="paragraph" w:customStyle="1" w:styleId="123">
    <w:name w:val="123"/>
    <w:basedOn w:val="a1"/>
    <w:link w:val="1230"/>
    <w:uiPriority w:val="99"/>
    <w:rsid w:val="00517142"/>
    <w:pPr>
      <w:ind w:firstLine="426"/>
    </w:pPr>
    <w:rPr>
      <w:szCs w:val="20"/>
      <w:lang w:eastAsia="ar-SA"/>
    </w:rPr>
  </w:style>
  <w:style w:type="character" w:customStyle="1" w:styleId="1230">
    <w:name w:val="123 Знак"/>
    <w:link w:val="123"/>
    <w:uiPriority w:val="99"/>
    <w:locked/>
    <w:rsid w:val="00517142"/>
    <w:rPr>
      <w:sz w:val="24"/>
      <w:lang w:eastAsia="ar-SA"/>
    </w:rPr>
  </w:style>
  <w:style w:type="paragraph" w:customStyle="1" w:styleId="3211">
    <w:name w:val="3211"/>
    <w:basedOn w:val="a1"/>
    <w:link w:val="32110"/>
    <w:uiPriority w:val="99"/>
    <w:rsid w:val="00517142"/>
    <w:pPr>
      <w:tabs>
        <w:tab w:val="left" w:pos="360"/>
      </w:tabs>
    </w:pPr>
    <w:rPr>
      <w:szCs w:val="20"/>
      <w:lang w:eastAsia="ar-SA"/>
    </w:rPr>
  </w:style>
  <w:style w:type="character" w:customStyle="1" w:styleId="32110">
    <w:name w:val="3211 Знак"/>
    <w:link w:val="3211"/>
    <w:uiPriority w:val="99"/>
    <w:locked/>
    <w:rsid w:val="00517142"/>
    <w:rPr>
      <w:sz w:val="24"/>
      <w:lang w:eastAsia="ar-SA"/>
    </w:rPr>
  </w:style>
  <w:style w:type="numbering" w:customStyle="1" w:styleId="N2">
    <w:name w:val="N2"/>
    <w:rsid w:val="00517142"/>
    <w:pPr>
      <w:numPr>
        <w:numId w:val="5"/>
      </w:numPr>
    </w:pPr>
  </w:style>
  <w:style w:type="paragraph" w:customStyle="1" w:styleId="3d">
    <w:name w:val="Абзац списка3"/>
    <w:basedOn w:val="a1"/>
    <w:rsid w:val="00517142"/>
    <w:pPr>
      <w:suppressAutoHyphens/>
      <w:spacing w:after="60"/>
      <w:ind w:left="720"/>
      <w:jc w:val="both"/>
    </w:pPr>
    <w:rPr>
      <w:lang w:eastAsia="ar-SA"/>
    </w:rPr>
  </w:style>
  <w:style w:type="numbering" w:customStyle="1" w:styleId="511">
    <w:name w:val="Стиль многоуровневый список511"/>
    <w:rsid w:val="00517142"/>
    <w:pPr>
      <w:numPr>
        <w:numId w:val="7"/>
      </w:numPr>
    </w:pPr>
  </w:style>
  <w:style w:type="paragraph" w:styleId="afffa">
    <w:name w:val="Plain Text"/>
    <w:basedOn w:val="a1"/>
    <w:link w:val="afffb"/>
    <w:uiPriority w:val="99"/>
    <w:rsid w:val="00517142"/>
    <w:rPr>
      <w:rFonts w:ascii="Courier New" w:hAnsi="Courier New"/>
      <w:sz w:val="20"/>
      <w:szCs w:val="20"/>
      <w:lang w:eastAsia="ar-SA"/>
    </w:rPr>
  </w:style>
  <w:style w:type="character" w:customStyle="1" w:styleId="afffb">
    <w:name w:val="Текст Знак"/>
    <w:link w:val="afffa"/>
    <w:uiPriority w:val="99"/>
    <w:rsid w:val="00517142"/>
    <w:rPr>
      <w:rFonts w:ascii="Courier New" w:hAnsi="Courier New"/>
      <w:lang w:eastAsia="ar-SA"/>
    </w:rPr>
  </w:style>
  <w:style w:type="paragraph" w:customStyle="1" w:styleId="113">
    <w:name w:val="Абзац списка11"/>
    <w:basedOn w:val="a1"/>
    <w:uiPriority w:val="99"/>
    <w:rsid w:val="00517142"/>
    <w:pPr>
      <w:ind w:left="720"/>
      <w:jc w:val="both"/>
    </w:pPr>
    <w:rPr>
      <w:rFonts w:ascii="Calibri" w:hAnsi="Calibri" w:cs="Calibri"/>
      <w:sz w:val="22"/>
      <w:szCs w:val="22"/>
      <w:lang w:eastAsia="en-US"/>
    </w:rPr>
  </w:style>
  <w:style w:type="paragraph" w:customStyle="1" w:styleId="Default">
    <w:name w:val="Default"/>
    <w:rsid w:val="00517142"/>
    <w:pPr>
      <w:autoSpaceDE w:val="0"/>
      <w:autoSpaceDN w:val="0"/>
      <w:adjustRightInd w:val="0"/>
    </w:pPr>
    <w:rPr>
      <w:color w:val="000000"/>
      <w:sz w:val="24"/>
      <w:szCs w:val="24"/>
      <w:lang w:eastAsia="en-US"/>
    </w:rPr>
  </w:style>
  <w:style w:type="character" w:customStyle="1" w:styleId="fontstyle01">
    <w:name w:val="fontstyle01"/>
    <w:uiPriority w:val="99"/>
    <w:rsid w:val="00517142"/>
    <w:rPr>
      <w:rFonts w:ascii="TimesNewRomanPSMT" w:hAnsi="TimesNewRomanPSMT"/>
      <w:color w:val="000000"/>
      <w:sz w:val="28"/>
    </w:rPr>
  </w:style>
  <w:style w:type="character" w:customStyle="1" w:styleId="fontstyle21">
    <w:name w:val="fontstyle21"/>
    <w:uiPriority w:val="99"/>
    <w:rsid w:val="00517142"/>
    <w:rPr>
      <w:rFonts w:ascii="TimesNewRomanPS-BoldMT" w:hAnsi="TimesNewRomanPS-BoldMT"/>
      <w:b/>
      <w:color w:val="000000"/>
      <w:sz w:val="28"/>
    </w:rPr>
  </w:style>
  <w:style w:type="character" w:customStyle="1" w:styleId="sectioninfo">
    <w:name w:val="section__info"/>
    <w:basedOn w:val="a2"/>
    <w:rsid w:val="00517142"/>
  </w:style>
  <w:style w:type="paragraph" w:customStyle="1" w:styleId="221">
    <w:name w:val="Основной текст с отступом 22"/>
    <w:basedOn w:val="a1"/>
    <w:uiPriority w:val="99"/>
    <w:rsid w:val="00517142"/>
    <w:pPr>
      <w:spacing w:after="120" w:line="480" w:lineRule="auto"/>
      <w:ind w:left="283"/>
    </w:pPr>
    <w:rPr>
      <w:sz w:val="20"/>
      <w:szCs w:val="20"/>
      <w:lang w:eastAsia="ar-SA"/>
    </w:rPr>
  </w:style>
  <w:style w:type="character" w:customStyle="1" w:styleId="-">
    <w:name w:val="Интернет-ссылка"/>
    <w:uiPriority w:val="99"/>
    <w:rsid w:val="00E03532"/>
    <w:rPr>
      <w:rFonts w:cs="Times New Roman"/>
      <w:color w:val="0000FF"/>
      <w:u w:val="single"/>
    </w:rPr>
  </w:style>
  <w:style w:type="character" w:customStyle="1" w:styleId="70">
    <w:name w:val="Заголовок 7 Знак"/>
    <w:link w:val="7"/>
    <w:uiPriority w:val="9"/>
    <w:rsid w:val="004D77E9"/>
    <w:rPr>
      <w:sz w:val="24"/>
      <w:szCs w:val="24"/>
    </w:rPr>
  </w:style>
  <w:style w:type="paragraph" w:customStyle="1" w:styleId="aligncenter">
    <w:name w:val="align_center"/>
    <w:basedOn w:val="a1"/>
    <w:rsid w:val="00C339BB"/>
    <w:pPr>
      <w:spacing w:before="100" w:beforeAutospacing="1" w:after="100" w:afterAutospacing="1"/>
    </w:pPr>
  </w:style>
  <w:style w:type="paragraph" w:customStyle="1" w:styleId="alignleft">
    <w:name w:val="align_left"/>
    <w:basedOn w:val="a1"/>
    <w:rsid w:val="00C339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811035">
      <w:bodyDiv w:val="1"/>
      <w:marLeft w:val="0"/>
      <w:marRight w:val="0"/>
      <w:marTop w:val="0"/>
      <w:marBottom w:val="0"/>
      <w:divBdr>
        <w:top w:val="none" w:sz="0" w:space="0" w:color="auto"/>
        <w:left w:val="none" w:sz="0" w:space="0" w:color="auto"/>
        <w:bottom w:val="none" w:sz="0" w:space="0" w:color="auto"/>
        <w:right w:val="none" w:sz="0" w:space="0" w:color="auto"/>
      </w:divBdr>
    </w:div>
    <w:div w:id="60449380">
      <w:bodyDiv w:val="1"/>
      <w:marLeft w:val="0"/>
      <w:marRight w:val="0"/>
      <w:marTop w:val="0"/>
      <w:marBottom w:val="0"/>
      <w:divBdr>
        <w:top w:val="none" w:sz="0" w:space="0" w:color="auto"/>
        <w:left w:val="none" w:sz="0" w:space="0" w:color="auto"/>
        <w:bottom w:val="none" w:sz="0" w:space="0" w:color="auto"/>
        <w:right w:val="none" w:sz="0" w:space="0" w:color="auto"/>
      </w:divBdr>
      <w:divsChild>
        <w:div w:id="1748571935">
          <w:marLeft w:val="0"/>
          <w:marRight w:val="0"/>
          <w:marTop w:val="0"/>
          <w:marBottom w:val="0"/>
          <w:divBdr>
            <w:top w:val="none" w:sz="0" w:space="0" w:color="auto"/>
            <w:left w:val="none" w:sz="0" w:space="0" w:color="auto"/>
            <w:bottom w:val="none" w:sz="0" w:space="0" w:color="auto"/>
            <w:right w:val="none" w:sz="0" w:space="0" w:color="auto"/>
          </w:divBdr>
          <w:divsChild>
            <w:div w:id="281763579">
              <w:marLeft w:val="0"/>
              <w:marRight w:val="0"/>
              <w:marTop w:val="0"/>
              <w:marBottom w:val="0"/>
              <w:divBdr>
                <w:top w:val="none" w:sz="0" w:space="0" w:color="auto"/>
                <w:left w:val="none" w:sz="0" w:space="0" w:color="auto"/>
                <w:bottom w:val="none" w:sz="0" w:space="0" w:color="auto"/>
                <w:right w:val="none" w:sz="0" w:space="0" w:color="auto"/>
              </w:divBdr>
              <w:divsChild>
                <w:div w:id="1735854444">
                  <w:marLeft w:val="0"/>
                  <w:marRight w:val="0"/>
                  <w:marTop w:val="0"/>
                  <w:marBottom w:val="0"/>
                  <w:divBdr>
                    <w:top w:val="none" w:sz="0" w:space="0" w:color="auto"/>
                    <w:left w:val="none" w:sz="0" w:space="0" w:color="auto"/>
                    <w:bottom w:val="none" w:sz="0" w:space="0" w:color="auto"/>
                    <w:right w:val="none" w:sz="0" w:space="0" w:color="auto"/>
                  </w:divBdr>
                  <w:divsChild>
                    <w:div w:id="1124621861">
                      <w:marLeft w:val="0"/>
                      <w:marRight w:val="0"/>
                      <w:marTop w:val="0"/>
                      <w:marBottom w:val="0"/>
                      <w:divBdr>
                        <w:top w:val="none" w:sz="0" w:space="0" w:color="auto"/>
                        <w:left w:val="none" w:sz="0" w:space="0" w:color="auto"/>
                        <w:bottom w:val="none" w:sz="0" w:space="0" w:color="auto"/>
                        <w:right w:val="none" w:sz="0" w:space="0" w:color="auto"/>
                      </w:divBdr>
                      <w:divsChild>
                        <w:div w:id="1168718086">
                          <w:marLeft w:val="0"/>
                          <w:marRight w:val="0"/>
                          <w:marTop w:val="0"/>
                          <w:marBottom w:val="0"/>
                          <w:divBdr>
                            <w:top w:val="none" w:sz="0" w:space="0" w:color="auto"/>
                            <w:left w:val="none" w:sz="0" w:space="0" w:color="auto"/>
                            <w:bottom w:val="none" w:sz="0" w:space="0" w:color="auto"/>
                            <w:right w:val="none" w:sz="0" w:space="0" w:color="auto"/>
                          </w:divBdr>
                          <w:divsChild>
                            <w:div w:id="1422875750">
                              <w:marLeft w:val="0"/>
                              <w:marRight w:val="0"/>
                              <w:marTop w:val="0"/>
                              <w:marBottom w:val="0"/>
                              <w:divBdr>
                                <w:top w:val="none" w:sz="0" w:space="0" w:color="auto"/>
                                <w:left w:val="none" w:sz="0" w:space="0" w:color="auto"/>
                                <w:bottom w:val="none" w:sz="0" w:space="0" w:color="auto"/>
                                <w:right w:val="none" w:sz="0" w:space="0" w:color="auto"/>
                              </w:divBdr>
                              <w:divsChild>
                                <w:div w:id="655690725">
                                  <w:marLeft w:val="2400"/>
                                  <w:marRight w:val="15"/>
                                  <w:marTop w:val="0"/>
                                  <w:marBottom w:val="0"/>
                                  <w:divBdr>
                                    <w:top w:val="none" w:sz="0" w:space="0" w:color="auto"/>
                                    <w:left w:val="none" w:sz="0" w:space="0" w:color="auto"/>
                                    <w:bottom w:val="none" w:sz="0" w:space="0" w:color="auto"/>
                                    <w:right w:val="none" w:sz="0" w:space="0" w:color="auto"/>
                                  </w:divBdr>
                                  <w:divsChild>
                                    <w:div w:id="742873719">
                                      <w:marLeft w:val="0"/>
                                      <w:marRight w:val="0"/>
                                      <w:marTop w:val="150"/>
                                      <w:marBottom w:val="480"/>
                                      <w:divBdr>
                                        <w:top w:val="none" w:sz="0" w:space="0" w:color="auto"/>
                                        <w:left w:val="none" w:sz="0" w:space="0" w:color="auto"/>
                                        <w:bottom w:val="none" w:sz="0" w:space="0" w:color="auto"/>
                                        <w:right w:val="none" w:sz="0" w:space="0" w:color="auto"/>
                                      </w:divBdr>
                                      <w:divsChild>
                                        <w:div w:id="14598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19953">
      <w:bodyDiv w:val="1"/>
      <w:marLeft w:val="0"/>
      <w:marRight w:val="0"/>
      <w:marTop w:val="0"/>
      <w:marBottom w:val="0"/>
      <w:divBdr>
        <w:top w:val="none" w:sz="0" w:space="0" w:color="auto"/>
        <w:left w:val="none" w:sz="0" w:space="0" w:color="auto"/>
        <w:bottom w:val="none" w:sz="0" w:space="0" w:color="auto"/>
        <w:right w:val="none" w:sz="0" w:space="0" w:color="auto"/>
      </w:divBdr>
    </w:div>
    <w:div w:id="76444627">
      <w:bodyDiv w:val="1"/>
      <w:marLeft w:val="0"/>
      <w:marRight w:val="0"/>
      <w:marTop w:val="0"/>
      <w:marBottom w:val="0"/>
      <w:divBdr>
        <w:top w:val="none" w:sz="0" w:space="0" w:color="auto"/>
        <w:left w:val="none" w:sz="0" w:space="0" w:color="auto"/>
        <w:bottom w:val="none" w:sz="0" w:space="0" w:color="auto"/>
        <w:right w:val="none" w:sz="0" w:space="0" w:color="auto"/>
      </w:divBdr>
    </w:div>
    <w:div w:id="82651353">
      <w:bodyDiv w:val="1"/>
      <w:marLeft w:val="0"/>
      <w:marRight w:val="0"/>
      <w:marTop w:val="0"/>
      <w:marBottom w:val="0"/>
      <w:divBdr>
        <w:top w:val="none" w:sz="0" w:space="0" w:color="auto"/>
        <w:left w:val="none" w:sz="0" w:space="0" w:color="auto"/>
        <w:bottom w:val="none" w:sz="0" w:space="0" w:color="auto"/>
        <w:right w:val="none" w:sz="0" w:space="0" w:color="auto"/>
      </w:divBdr>
      <w:divsChild>
        <w:div w:id="448623507">
          <w:marLeft w:val="0"/>
          <w:marRight w:val="0"/>
          <w:marTop w:val="0"/>
          <w:marBottom w:val="0"/>
          <w:divBdr>
            <w:top w:val="none" w:sz="0" w:space="0" w:color="auto"/>
            <w:left w:val="none" w:sz="0" w:space="0" w:color="auto"/>
            <w:bottom w:val="none" w:sz="0" w:space="0" w:color="auto"/>
            <w:right w:val="none" w:sz="0" w:space="0" w:color="auto"/>
          </w:divBdr>
          <w:divsChild>
            <w:div w:id="1690330416">
              <w:marLeft w:val="0"/>
              <w:marRight w:val="0"/>
              <w:marTop w:val="0"/>
              <w:marBottom w:val="0"/>
              <w:divBdr>
                <w:top w:val="none" w:sz="0" w:space="0" w:color="auto"/>
                <w:left w:val="none" w:sz="0" w:space="0" w:color="auto"/>
                <w:bottom w:val="none" w:sz="0" w:space="0" w:color="auto"/>
                <w:right w:val="none" w:sz="0" w:space="0" w:color="auto"/>
              </w:divBdr>
              <w:divsChild>
                <w:div w:id="107091805">
                  <w:marLeft w:val="0"/>
                  <w:marRight w:val="0"/>
                  <w:marTop w:val="0"/>
                  <w:marBottom w:val="0"/>
                  <w:divBdr>
                    <w:top w:val="none" w:sz="0" w:space="0" w:color="auto"/>
                    <w:left w:val="none" w:sz="0" w:space="0" w:color="auto"/>
                    <w:bottom w:val="none" w:sz="0" w:space="0" w:color="auto"/>
                    <w:right w:val="none" w:sz="0" w:space="0" w:color="auto"/>
                  </w:divBdr>
                  <w:divsChild>
                    <w:div w:id="31198816">
                      <w:marLeft w:val="0"/>
                      <w:marRight w:val="0"/>
                      <w:marTop w:val="0"/>
                      <w:marBottom w:val="0"/>
                      <w:divBdr>
                        <w:top w:val="none" w:sz="0" w:space="0" w:color="auto"/>
                        <w:left w:val="none" w:sz="0" w:space="0" w:color="auto"/>
                        <w:bottom w:val="none" w:sz="0" w:space="0" w:color="auto"/>
                        <w:right w:val="none" w:sz="0" w:space="0" w:color="auto"/>
                      </w:divBdr>
                      <w:divsChild>
                        <w:div w:id="738139738">
                          <w:marLeft w:val="0"/>
                          <w:marRight w:val="0"/>
                          <w:marTop w:val="0"/>
                          <w:marBottom w:val="0"/>
                          <w:divBdr>
                            <w:top w:val="none" w:sz="0" w:space="0" w:color="auto"/>
                            <w:left w:val="none" w:sz="0" w:space="0" w:color="auto"/>
                            <w:bottom w:val="none" w:sz="0" w:space="0" w:color="auto"/>
                            <w:right w:val="none" w:sz="0" w:space="0" w:color="auto"/>
                          </w:divBdr>
                          <w:divsChild>
                            <w:div w:id="465776074">
                              <w:marLeft w:val="0"/>
                              <w:marRight w:val="0"/>
                              <w:marTop w:val="0"/>
                              <w:marBottom w:val="0"/>
                              <w:divBdr>
                                <w:top w:val="none" w:sz="0" w:space="0" w:color="auto"/>
                                <w:left w:val="none" w:sz="0" w:space="0" w:color="auto"/>
                                <w:bottom w:val="none" w:sz="0" w:space="0" w:color="auto"/>
                                <w:right w:val="none" w:sz="0" w:space="0" w:color="auto"/>
                              </w:divBdr>
                              <w:divsChild>
                                <w:div w:id="1593734807">
                                  <w:marLeft w:val="2400"/>
                                  <w:marRight w:val="15"/>
                                  <w:marTop w:val="0"/>
                                  <w:marBottom w:val="0"/>
                                  <w:divBdr>
                                    <w:top w:val="none" w:sz="0" w:space="0" w:color="auto"/>
                                    <w:left w:val="none" w:sz="0" w:space="0" w:color="auto"/>
                                    <w:bottom w:val="none" w:sz="0" w:space="0" w:color="auto"/>
                                    <w:right w:val="none" w:sz="0" w:space="0" w:color="auto"/>
                                  </w:divBdr>
                                  <w:divsChild>
                                    <w:div w:id="532499000">
                                      <w:marLeft w:val="0"/>
                                      <w:marRight w:val="0"/>
                                      <w:marTop w:val="150"/>
                                      <w:marBottom w:val="480"/>
                                      <w:divBdr>
                                        <w:top w:val="none" w:sz="0" w:space="0" w:color="auto"/>
                                        <w:left w:val="none" w:sz="0" w:space="0" w:color="auto"/>
                                        <w:bottom w:val="none" w:sz="0" w:space="0" w:color="auto"/>
                                        <w:right w:val="none" w:sz="0" w:space="0" w:color="auto"/>
                                      </w:divBdr>
                                      <w:divsChild>
                                        <w:div w:id="1769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89414">
      <w:bodyDiv w:val="1"/>
      <w:marLeft w:val="0"/>
      <w:marRight w:val="0"/>
      <w:marTop w:val="0"/>
      <w:marBottom w:val="0"/>
      <w:divBdr>
        <w:top w:val="none" w:sz="0" w:space="0" w:color="auto"/>
        <w:left w:val="none" w:sz="0" w:space="0" w:color="auto"/>
        <w:bottom w:val="none" w:sz="0" w:space="0" w:color="auto"/>
        <w:right w:val="none" w:sz="0" w:space="0" w:color="auto"/>
      </w:divBdr>
      <w:divsChild>
        <w:div w:id="2098398182">
          <w:marLeft w:val="0"/>
          <w:marRight w:val="0"/>
          <w:marTop w:val="0"/>
          <w:marBottom w:val="0"/>
          <w:divBdr>
            <w:top w:val="none" w:sz="0" w:space="0" w:color="auto"/>
            <w:left w:val="none" w:sz="0" w:space="0" w:color="auto"/>
            <w:bottom w:val="none" w:sz="0" w:space="0" w:color="auto"/>
            <w:right w:val="none" w:sz="0" w:space="0" w:color="auto"/>
          </w:divBdr>
          <w:divsChild>
            <w:div w:id="2110008246">
              <w:marLeft w:val="0"/>
              <w:marRight w:val="0"/>
              <w:marTop w:val="0"/>
              <w:marBottom w:val="0"/>
              <w:divBdr>
                <w:top w:val="none" w:sz="0" w:space="0" w:color="auto"/>
                <w:left w:val="none" w:sz="0" w:space="0" w:color="auto"/>
                <w:bottom w:val="none" w:sz="0" w:space="0" w:color="auto"/>
                <w:right w:val="none" w:sz="0" w:space="0" w:color="auto"/>
              </w:divBdr>
              <w:divsChild>
                <w:div w:id="775293969">
                  <w:marLeft w:val="0"/>
                  <w:marRight w:val="0"/>
                  <w:marTop w:val="0"/>
                  <w:marBottom w:val="300"/>
                  <w:divBdr>
                    <w:top w:val="single" w:sz="6" w:space="8" w:color="D6D8D6"/>
                    <w:left w:val="single" w:sz="6" w:space="8" w:color="D6D8D6"/>
                    <w:bottom w:val="single" w:sz="6" w:space="8" w:color="D6D8D6"/>
                    <w:right w:val="single" w:sz="6" w:space="8" w:color="D6D8D6"/>
                  </w:divBdr>
                </w:div>
              </w:divsChild>
            </w:div>
          </w:divsChild>
        </w:div>
      </w:divsChild>
    </w:div>
    <w:div w:id="140732344">
      <w:bodyDiv w:val="1"/>
      <w:marLeft w:val="0"/>
      <w:marRight w:val="0"/>
      <w:marTop w:val="0"/>
      <w:marBottom w:val="0"/>
      <w:divBdr>
        <w:top w:val="none" w:sz="0" w:space="0" w:color="auto"/>
        <w:left w:val="none" w:sz="0" w:space="0" w:color="auto"/>
        <w:bottom w:val="none" w:sz="0" w:space="0" w:color="auto"/>
        <w:right w:val="none" w:sz="0" w:space="0" w:color="auto"/>
      </w:divBdr>
    </w:div>
    <w:div w:id="167603344">
      <w:bodyDiv w:val="1"/>
      <w:marLeft w:val="0"/>
      <w:marRight w:val="0"/>
      <w:marTop w:val="0"/>
      <w:marBottom w:val="0"/>
      <w:divBdr>
        <w:top w:val="none" w:sz="0" w:space="0" w:color="auto"/>
        <w:left w:val="none" w:sz="0" w:space="0" w:color="auto"/>
        <w:bottom w:val="none" w:sz="0" w:space="0" w:color="auto"/>
        <w:right w:val="none" w:sz="0" w:space="0" w:color="auto"/>
      </w:divBdr>
    </w:div>
    <w:div w:id="195388725">
      <w:bodyDiv w:val="1"/>
      <w:marLeft w:val="0"/>
      <w:marRight w:val="0"/>
      <w:marTop w:val="0"/>
      <w:marBottom w:val="0"/>
      <w:divBdr>
        <w:top w:val="none" w:sz="0" w:space="0" w:color="auto"/>
        <w:left w:val="none" w:sz="0" w:space="0" w:color="auto"/>
        <w:bottom w:val="none" w:sz="0" w:space="0" w:color="auto"/>
        <w:right w:val="none" w:sz="0" w:space="0" w:color="auto"/>
      </w:divBdr>
    </w:div>
    <w:div w:id="196312906">
      <w:bodyDiv w:val="1"/>
      <w:marLeft w:val="0"/>
      <w:marRight w:val="0"/>
      <w:marTop w:val="0"/>
      <w:marBottom w:val="0"/>
      <w:divBdr>
        <w:top w:val="none" w:sz="0" w:space="0" w:color="auto"/>
        <w:left w:val="none" w:sz="0" w:space="0" w:color="auto"/>
        <w:bottom w:val="none" w:sz="0" w:space="0" w:color="auto"/>
        <w:right w:val="none" w:sz="0" w:space="0" w:color="auto"/>
      </w:divBdr>
    </w:div>
    <w:div w:id="201091117">
      <w:bodyDiv w:val="1"/>
      <w:marLeft w:val="0"/>
      <w:marRight w:val="0"/>
      <w:marTop w:val="0"/>
      <w:marBottom w:val="0"/>
      <w:divBdr>
        <w:top w:val="none" w:sz="0" w:space="0" w:color="auto"/>
        <w:left w:val="none" w:sz="0" w:space="0" w:color="auto"/>
        <w:bottom w:val="none" w:sz="0" w:space="0" w:color="auto"/>
        <w:right w:val="none" w:sz="0" w:space="0" w:color="auto"/>
      </w:divBdr>
      <w:divsChild>
        <w:div w:id="1005747369">
          <w:marLeft w:val="0"/>
          <w:marRight w:val="0"/>
          <w:marTop w:val="0"/>
          <w:marBottom w:val="0"/>
          <w:divBdr>
            <w:top w:val="none" w:sz="0" w:space="0" w:color="auto"/>
            <w:left w:val="none" w:sz="0" w:space="0" w:color="auto"/>
            <w:bottom w:val="none" w:sz="0" w:space="0" w:color="auto"/>
            <w:right w:val="none" w:sz="0" w:space="0" w:color="auto"/>
          </w:divBdr>
          <w:divsChild>
            <w:div w:id="319232090">
              <w:marLeft w:val="0"/>
              <w:marRight w:val="0"/>
              <w:marTop w:val="0"/>
              <w:marBottom w:val="0"/>
              <w:divBdr>
                <w:top w:val="none" w:sz="0" w:space="0" w:color="auto"/>
                <w:left w:val="none" w:sz="0" w:space="0" w:color="auto"/>
                <w:bottom w:val="none" w:sz="0" w:space="0" w:color="auto"/>
                <w:right w:val="none" w:sz="0" w:space="0" w:color="auto"/>
              </w:divBdr>
              <w:divsChild>
                <w:div w:id="123889835">
                  <w:marLeft w:val="0"/>
                  <w:marRight w:val="0"/>
                  <w:marTop w:val="0"/>
                  <w:marBottom w:val="0"/>
                  <w:divBdr>
                    <w:top w:val="none" w:sz="0" w:space="0" w:color="auto"/>
                    <w:left w:val="none" w:sz="0" w:space="0" w:color="auto"/>
                    <w:bottom w:val="none" w:sz="0" w:space="0" w:color="auto"/>
                    <w:right w:val="none" w:sz="0" w:space="0" w:color="auto"/>
                  </w:divBdr>
                  <w:divsChild>
                    <w:div w:id="366681527">
                      <w:marLeft w:val="0"/>
                      <w:marRight w:val="0"/>
                      <w:marTop w:val="0"/>
                      <w:marBottom w:val="0"/>
                      <w:divBdr>
                        <w:top w:val="none" w:sz="0" w:space="0" w:color="auto"/>
                        <w:left w:val="none" w:sz="0" w:space="0" w:color="auto"/>
                        <w:bottom w:val="none" w:sz="0" w:space="0" w:color="auto"/>
                        <w:right w:val="none" w:sz="0" w:space="0" w:color="auto"/>
                      </w:divBdr>
                      <w:divsChild>
                        <w:div w:id="463088527">
                          <w:marLeft w:val="0"/>
                          <w:marRight w:val="0"/>
                          <w:marTop w:val="0"/>
                          <w:marBottom w:val="0"/>
                          <w:divBdr>
                            <w:top w:val="none" w:sz="0" w:space="0" w:color="auto"/>
                            <w:left w:val="none" w:sz="0" w:space="0" w:color="auto"/>
                            <w:bottom w:val="none" w:sz="0" w:space="0" w:color="auto"/>
                            <w:right w:val="none" w:sz="0" w:space="0" w:color="auto"/>
                          </w:divBdr>
                          <w:divsChild>
                            <w:div w:id="1270771073">
                              <w:marLeft w:val="0"/>
                              <w:marRight w:val="0"/>
                              <w:marTop w:val="0"/>
                              <w:marBottom w:val="0"/>
                              <w:divBdr>
                                <w:top w:val="none" w:sz="0" w:space="0" w:color="auto"/>
                                <w:left w:val="none" w:sz="0" w:space="0" w:color="auto"/>
                                <w:bottom w:val="none" w:sz="0" w:space="0" w:color="auto"/>
                                <w:right w:val="none" w:sz="0" w:space="0" w:color="auto"/>
                              </w:divBdr>
                              <w:divsChild>
                                <w:div w:id="855459236">
                                  <w:marLeft w:val="2400"/>
                                  <w:marRight w:val="15"/>
                                  <w:marTop w:val="0"/>
                                  <w:marBottom w:val="0"/>
                                  <w:divBdr>
                                    <w:top w:val="none" w:sz="0" w:space="0" w:color="auto"/>
                                    <w:left w:val="none" w:sz="0" w:space="0" w:color="auto"/>
                                    <w:bottom w:val="none" w:sz="0" w:space="0" w:color="auto"/>
                                    <w:right w:val="none" w:sz="0" w:space="0" w:color="auto"/>
                                  </w:divBdr>
                                  <w:divsChild>
                                    <w:div w:id="1531259258">
                                      <w:marLeft w:val="0"/>
                                      <w:marRight w:val="0"/>
                                      <w:marTop w:val="150"/>
                                      <w:marBottom w:val="480"/>
                                      <w:divBdr>
                                        <w:top w:val="none" w:sz="0" w:space="0" w:color="auto"/>
                                        <w:left w:val="none" w:sz="0" w:space="0" w:color="auto"/>
                                        <w:bottom w:val="none" w:sz="0" w:space="0" w:color="auto"/>
                                        <w:right w:val="none" w:sz="0" w:space="0" w:color="auto"/>
                                      </w:divBdr>
                                      <w:divsChild>
                                        <w:div w:id="88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406100">
      <w:bodyDiv w:val="1"/>
      <w:marLeft w:val="0"/>
      <w:marRight w:val="0"/>
      <w:marTop w:val="0"/>
      <w:marBottom w:val="0"/>
      <w:divBdr>
        <w:top w:val="none" w:sz="0" w:space="0" w:color="auto"/>
        <w:left w:val="none" w:sz="0" w:space="0" w:color="auto"/>
        <w:bottom w:val="none" w:sz="0" w:space="0" w:color="auto"/>
        <w:right w:val="none" w:sz="0" w:space="0" w:color="auto"/>
      </w:divBdr>
    </w:div>
    <w:div w:id="228465997">
      <w:bodyDiv w:val="1"/>
      <w:marLeft w:val="0"/>
      <w:marRight w:val="0"/>
      <w:marTop w:val="0"/>
      <w:marBottom w:val="0"/>
      <w:divBdr>
        <w:top w:val="none" w:sz="0" w:space="0" w:color="auto"/>
        <w:left w:val="none" w:sz="0" w:space="0" w:color="auto"/>
        <w:bottom w:val="none" w:sz="0" w:space="0" w:color="auto"/>
        <w:right w:val="none" w:sz="0" w:space="0" w:color="auto"/>
      </w:divBdr>
      <w:divsChild>
        <w:div w:id="422342604">
          <w:marLeft w:val="0"/>
          <w:marRight w:val="0"/>
          <w:marTop w:val="0"/>
          <w:marBottom w:val="0"/>
          <w:divBdr>
            <w:top w:val="none" w:sz="0" w:space="0" w:color="auto"/>
            <w:left w:val="none" w:sz="0" w:space="0" w:color="auto"/>
            <w:bottom w:val="none" w:sz="0" w:space="0" w:color="auto"/>
            <w:right w:val="none" w:sz="0" w:space="0" w:color="auto"/>
          </w:divBdr>
        </w:div>
        <w:div w:id="509294341">
          <w:marLeft w:val="0"/>
          <w:marRight w:val="0"/>
          <w:marTop w:val="0"/>
          <w:marBottom w:val="0"/>
          <w:divBdr>
            <w:top w:val="none" w:sz="0" w:space="0" w:color="auto"/>
            <w:left w:val="none" w:sz="0" w:space="0" w:color="auto"/>
            <w:bottom w:val="none" w:sz="0" w:space="0" w:color="auto"/>
            <w:right w:val="none" w:sz="0" w:space="0" w:color="auto"/>
          </w:divBdr>
        </w:div>
        <w:div w:id="1110587349">
          <w:marLeft w:val="0"/>
          <w:marRight w:val="0"/>
          <w:marTop w:val="0"/>
          <w:marBottom w:val="0"/>
          <w:divBdr>
            <w:top w:val="none" w:sz="0" w:space="0" w:color="auto"/>
            <w:left w:val="none" w:sz="0" w:space="0" w:color="auto"/>
            <w:bottom w:val="none" w:sz="0" w:space="0" w:color="auto"/>
            <w:right w:val="none" w:sz="0" w:space="0" w:color="auto"/>
          </w:divBdr>
        </w:div>
        <w:div w:id="1980185378">
          <w:marLeft w:val="0"/>
          <w:marRight w:val="0"/>
          <w:marTop w:val="0"/>
          <w:marBottom w:val="0"/>
          <w:divBdr>
            <w:top w:val="none" w:sz="0" w:space="0" w:color="auto"/>
            <w:left w:val="none" w:sz="0" w:space="0" w:color="auto"/>
            <w:bottom w:val="none" w:sz="0" w:space="0" w:color="auto"/>
            <w:right w:val="none" w:sz="0" w:space="0" w:color="auto"/>
          </w:divBdr>
        </w:div>
      </w:divsChild>
    </w:div>
    <w:div w:id="232283383">
      <w:bodyDiv w:val="1"/>
      <w:marLeft w:val="0"/>
      <w:marRight w:val="0"/>
      <w:marTop w:val="0"/>
      <w:marBottom w:val="0"/>
      <w:divBdr>
        <w:top w:val="none" w:sz="0" w:space="0" w:color="auto"/>
        <w:left w:val="none" w:sz="0" w:space="0" w:color="auto"/>
        <w:bottom w:val="none" w:sz="0" w:space="0" w:color="auto"/>
        <w:right w:val="none" w:sz="0" w:space="0" w:color="auto"/>
      </w:divBdr>
    </w:div>
    <w:div w:id="274212374">
      <w:bodyDiv w:val="1"/>
      <w:marLeft w:val="0"/>
      <w:marRight w:val="0"/>
      <w:marTop w:val="0"/>
      <w:marBottom w:val="0"/>
      <w:divBdr>
        <w:top w:val="none" w:sz="0" w:space="0" w:color="auto"/>
        <w:left w:val="none" w:sz="0" w:space="0" w:color="auto"/>
        <w:bottom w:val="none" w:sz="0" w:space="0" w:color="auto"/>
        <w:right w:val="none" w:sz="0" w:space="0" w:color="auto"/>
      </w:divBdr>
    </w:div>
    <w:div w:id="287006387">
      <w:bodyDiv w:val="1"/>
      <w:marLeft w:val="0"/>
      <w:marRight w:val="0"/>
      <w:marTop w:val="0"/>
      <w:marBottom w:val="0"/>
      <w:divBdr>
        <w:top w:val="none" w:sz="0" w:space="0" w:color="auto"/>
        <w:left w:val="none" w:sz="0" w:space="0" w:color="auto"/>
        <w:bottom w:val="none" w:sz="0" w:space="0" w:color="auto"/>
        <w:right w:val="none" w:sz="0" w:space="0" w:color="auto"/>
      </w:divBdr>
    </w:div>
    <w:div w:id="310256765">
      <w:bodyDiv w:val="1"/>
      <w:marLeft w:val="0"/>
      <w:marRight w:val="0"/>
      <w:marTop w:val="0"/>
      <w:marBottom w:val="0"/>
      <w:divBdr>
        <w:top w:val="none" w:sz="0" w:space="0" w:color="auto"/>
        <w:left w:val="none" w:sz="0" w:space="0" w:color="auto"/>
        <w:bottom w:val="none" w:sz="0" w:space="0" w:color="auto"/>
        <w:right w:val="none" w:sz="0" w:space="0" w:color="auto"/>
      </w:divBdr>
    </w:div>
    <w:div w:id="324287195">
      <w:bodyDiv w:val="1"/>
      <w:marLeft w:val="0"/>
      <w:marRight w:val="0"/>
      <w:marTop w:val="0"/>
      <w:marBottom w:val="0"/>
      <w:divBdr>
        <w:top w:val="none" w:sz="0" w:space="0" w:color="auto"/>
        <w:left w:val="none" w:sz="0" w:space="0" w:color="auto"/>
        <w:bottom w:val="none" w:sz="0" w:space="0" w:color="auto"/>
        <w:right w:val="none" w:sz="0" w:space="0" w:color="auto"/>
      </w:divBdr>
    </w:div>
    <w:div w:id="327827167">
      <w:bodyDiv w:val="1"/>
      <w:marLeft w:val="0"/>
      <w:marRight w:val="0"/>
      <w:marTop w:val="0"/>
      <w:marBottom w:val="0"/>
      <w:divBdr>
        <w:top w:val="none" w:sz="0" w:space="0" w:color="auto"/>
        <w:left w:val="none" w:sz="0" w:space="0" w:color="auto"/>
        <w:bottom w:val="none" w:sz="0" w:space="0" w:color="auto"/>
        <w:right w:val="none" w:sz="0" w:space="0" w:color="auto"/>
      </w:divBdr>
    </w:div>
    <w:div w:id="334960926">
      <w:bodyDiv w:val="1"/>
      <w:marLeft w:val="0"/>
      <w:marRight w:val="0"/>
      <w:marTop w:val="0"/>
      <w:marBottom w:val="0"/>
      <w:divBdr>
        <w:top w:val="none" w:sz="0" w:space="0" w:color="auto"/>
        <w:left w:val="none" w:sz="0" w:space="0" w:color="auto"/>
        <w:bottom w:val="none" w:sz="0" w:space="0" w:color="auto"/>
        <w:right w:val="none" w:sz="0" w:space="0" w:color="auto"/>
      </w:divBdr>
    </w:div>
    <w:div w:id="396245999">
      <w:bodyDiv w:val="1"/>
      <w:marLeft w:val="0"/>
      <w:marRight w:val="0"/>
      <w:marTop w:val="0"/>
      <w:marBottom w:val="0"/>
      <w:divBdr>
        <w:top w:val="none" w:sz="0" w:space="0" w:color="auto"/>
        <w:left w:val="none" w:sz="0" w:space="0" w:color="auto"/>
        <w:bottom w:val="none" w:sz="0" w:space="0" w:color="auto"/>
        <w:right w:val="none" w:sz="0" w:space="0" w:color="auto"/>
      </w:divBdr>
    </w:div>
    <w:div w:id="452095773">
      <w:bodyDiv w:val="1"/>
      <w:marLeft w:val="0"/>
      <w:marRight w:val="0"/>
      <w:marTop w:val="0"/>
      <w:marBottom w:val="0"/>
      <w:divBdr>
        <w:top w:val="none" w:sz="0" w:space="0" w:color="auto"/>
        <w:left w:val="none" w:sz="0" w:space="0" w:color="auto"/>
        <w:bottom w:val="none" w:sz="0" w:space="0" w:color="auto"/>
        <w:right w:val="none" w:sz="0" w:space="0" w:color="auto"/>
      </w:divBdr>
    </w:div>
    <w:div w:id="473259041">
      <w:bodyDiv w:val="1"/>
      <w:marLeft w:val="0"/>
      <w:marRight w:val="0"/>
      <w:marTop w:val="0"/>
      <w:marBottom w:val="0"/>
      <w:divBdr>
        <w:top w:val="none" w:sz="0" w:space="0" w:color="auto"/>
        <w:left w:val="none" w:sz="0" w:space="0" w:color="auto"/>
        <w:bottom w:val="none" w:sz="0" w:space="0" w:color="auto"/>
        <w:right w:val="none" w:sz="0" w:space="0" w:color="auto"/>
      </w:divBdr>
    </w:div>
    <w:div w:id="507788615">
      <w:bodyDiv w:val="1"/>
      <w:marLeft w:val="0"/>
      <w:marRight w:val="0"/>
      <w:marTop w:val="0"/>
      <w:marBottom w:val="0"/>
      <w:divBdr>
        <w:top w:val="none" w:sz="0" w:space="0" w:color="auto"/>
        <w:left w:val="none" w:sz="0" w:space="0" w:color="auto"/>
        <w:bottom w:val="none" w:sz="0" w:space="0" w:color="auto"/>
        <w:right w:val="none" w:sz="0" w:space="0" w:color="auto"/>
      </w:divBdr>
    </w:div>
    <w:div w:id="522060675">
      <w:bodyDiv w:val="1"/>
      <w:marLeft w:val="0"/>
      <w:marRight w:val="0"/>
      <w:marTop w:val="0"/>
      <w:marBottom w:val="0"/>
      <w:divBdr>
        <w:top w:val="none" w:sz="0" w:space="0" w:color="auto"/>
        <w:left w:val="none" w:sz="0" w:space="0" w:color="auto"/>
        <w:bottom w:val="none" w:sz="0" w:space="0" w:color="auto"/>
        <w:right w:val="none" w:sz="0" w:space="0" w:color="auto"/>
      </w:divBdr>
    </w:div>
    <w:div w:id="523325661">
      <w:bodyDiv w:val="1"/>
      <w:marLeft w:val="0"/>
      <w:marRight w:val="0"/>
      <w:marTop w:val="0"/>
      <w:marBottom w:val="0"/>
      <w:divBdr>
        <w:top w:val="none" w:sz="0" w:space="0" w:color="auto"/>
        <w:left w:val="none" w:sz="0" w:space="0" w:color="auto"/>
        <w:bottom w:val="none" w:sz="0" w:space="0" w:color="auto"/>
        <w:right w:val="none" w:sz="0" w:space="0" w:color="auto"/>
      </w:divBdr>
    </w:div>
    <w:div w:id="542255946">
      <w:bodyDiv w:val="1"/>
      <w:marLeft w:val="0"/>
      <w:marRight w:val="0"/>
      <w:marTop w:val="0"/>
      <w:marBottom w:val="0"/>
      <w:divBdr>
        <w:top w:val="none" w:sz="0" w:space="0" w:color="auto"/>
        <w:left w:val="none" w:sz="0" w:space="0" w:color="auto"/>
        <w:bottom w:val="none" w:sz="0" w:space="0" w:color="auto"/>
        <w:right w:val="none" w:sz="0" w:space="0" w:color="auto"/>
      </w:divBdr>
    </w:div>
    <w:div w:id="590553777">
      <w:bodyDiv w:val="1"/>
      <w:marLeft w:val="0"/>
      <w:marRight w:val="0"/>
      <w:marTop w:val="0"/>
      <w:marBottom w:val="0"/>
      <w:divBdr>
        <w:top w:val="none" w:sz="0" w:space="0" w:color="auto"/>
        <w:left w:val="none" w:sz="0" w:space="0" w:color="auto"/>
        <w:bottom w:val="none" w:sz="0" w:space="0" w:color="auto"/>
        <w:right w:val="none" w:sz="0" w:space="0" w:color="auto"/>
      </w:divBdr>
    </w:div>
    <w:div w:id="618223922">
      <w:bodyDiv w:val="1"/>
      <w:marLeft w:val="0"/>
      <w:marRight w:val="0"/>
      <w:marTop w:val="0"/>
      <w:marBottom w:val="0"/>
      <w:divBdr>
        <w:top w:val="none" w:sz="0" w:space="0" w:color="auto"/>
        <w:left w:val="none" w:sz="0" w:space="0" w:color="auto"/>
        <w:bottom w:val="none" w:sz="0" w:space="0" w:color="auto"/>
        <w:right w:val="none" w:sz="0" w:space="0" w:color="auto"/>
      </w:divBdr>
    </w:div>
    <w:div w:id="635181610">
      <w:bodyDiv w:val="1"/>
      <w:marLeft w:val="0"/>
      <w:marRight w:val="0"/>
      <w:marTop w:val="0"/>
      <w:marBottom w:val="0"/>
      <w:divBdr>
        <w:top w:val="none" w:sz="0" w:space="0" w:color="auto"/>
        <w:left w:val="none" w:sz="0" w:space="0" w:color="auto"/>
        <w:bottom w:val="none" w:sz="0" w:space="0" w:color="auto"/>
        <w:right w:val="none" w:sz="0" w:space="0" w:color="auto"/>
      </w:divBdr>
    </w:div>
    <w:div w:id="704062437">
      <w:bodyDiv w:val="1"/>
      <w:marLeft w:val="0"/>
      <w:marRight w:val="0"/>
      <w:marTop w:val="0"/>
      <w:marBottom w:val="0"/>
      <w:divBdr>
        <w:top w:val="none" w:sz="0" w:space="0" w:color="auto"/>
        <w:left w:val="none" w:sz="0" w:space="0" w:color="auto"/>
        <w:bottom w:val="none" w:sz="0" w:space="0" w:color="auto"/>
        <w:right w:val="none" w:sz="0" w:space="0" w:color="auto"/>
      </w:divBdr>
    </w:div>
    <w:div w:id="765228188">
      <w:bodyDiv w:val="1"/>
      <w:marLeft w:val="0"/>
      <w:marRight w:val="0"/>
      <w:marTop w:val="0"/>
      <w:marBottom w:val="0"/>
      <w:divBdr>
        <w:top w:val="none" w:sz="0" w:space="0" w:color="auto"/>
        <w:left w:val="none" w:sz="0" w:space="0" w:color="auto"/>
        <w:bottom w:val="none" w:sz="0" w:space="0" w:color="auto"/>
        <w:right w:val="none" w:sz="0" w:space="0" w:color="auto"/>
      </w:divBdr>
      <w:divsChild>
        <w:div w:id="705257667">
          <w:marLeft w:val="0"/>
          <w:marRight w:val="0"/>
          <w:marTop w:val="0"/>
          <w:marBottom w:val="0"/>
          <w:divBdr>
            <w:top w:val="none" w:sz="0" w:space="0" w:color="auto"/>
            <w:left w:val="none" w:sz="0" w:space="0" w:color="auto"/>
            <w:bottom w:val="none" w:sz="0" w:space="0" w:color="auto"/>
            <w:right w:val="none" w:sz="0" w:space="0" w:color="auto"/>
          </w:divBdr>
          <w:divsChild>
            <w:div w:id="1206675074">
              <w:marLeft w:val="0"/>
              <w:marRight w:val="0"/>
              <w:marTop w:val="0"/>
              <w:marBottom w:val="0"/>
              <w:divBdr>
                <w:top w:val="none" w:sz="0" w:space="0" w:color="auto"/>
                <w:left w:val="none" w:sz="0" w:space="0" w:color="auto"/>
                <w:bottom w:val="none" w:sz="0" w:space="0" w:color="auto"/>
                <w:right w:val="none" w:sz="0" w:space="0" w:color="auto"/>
              </w:divBdr>
              <w:divsChild>
                <w:div w:id="804929122">
                  <w:marLeft w:val="0"/>
                  <w:marRight w:val="0"/>
                  <w:marTop w:val="0"/>
                  <w:marBottom w:val="0"/>
                  <w:divBdr>
                    <w:top w:val="none" w:sz="0" w:space="0" w:color="auto"/>
                    <w:left w:val="none" w:sz="0" w:space="0" w:color="auto"/>
                    <w:bottom w:val="none" w:sz="0" w:space="0" w:color="auto"/>
                    <w:right w:val="none" w:sz="0" w:space="0" w:color="auto"/>
                  </w:divBdr>
                  <w:divsChild>
                    <w:div w:id="2090081440">
                      <w:marLeft w:val="0"/>
                      <w:marRight w:val="0"/>
                      <w:marTop w:val="0"/>
                      <w:marBottom w:val="0"/>
                      <w:divBdr>
                        <w:top w:val="none" w:sz="0" w:space="0" w:color="auto"/>
                        <w:left w:val="none" w:sz="0" w:space="0" w:color="auto"/>
                        <w:bottom w:val="none" w:sz="0" w:space="0" w:color="auto"/>
                        <w:right w:val="none" w:sz="0" w:space="0" w:color="auto"/>
                      </w:divBdr>
                      <w:divsChild>
                        <w:div w:id="1275207862">
                          <w:marLeft w:val="0"/>
                          <w:marRight w:val="0"/>
                          <w:marTop w:val="0"/>
                          <w:marBottom w:val="0"/>
                          <w:divBdr>
                            <w:top w:val="none" w:sz="0" w:space="0" w:color="auto"/>
                            <w:left w:val="none" w:sz="0" w:space="0" w:color="auto"/>
                            <w:bottom w:val="none" w:sz="0" w:space="0" w:color="auto"/>
                            <w:right w:val="none" w:sz="0" w:space="0" w:color="auto"/>
                          </w:divBdr>
                          <w:divsChild>
                            <w:div w:id="640694071">
                              <w:marLeft w:val="0"/>
                              <w:marRight w:val="0"/>
                              <w:marTop w:val="0"/>
                              <w:marBottom w:val="0"/>
                              <w:divBdr>
                                <w:top w:val="none" w:sz="0" w:space="0" w:color="auto"/>
                                <w:left w:val="none" w:sz="0" w:space="0" w:color="auto"/>
                                <w:bottom w:val="none" w:sz="0" w:space="0" w:color="auto"/>
                                <w:right w:val="none" w:sz="0" w:space="0" w:color="auto"/>
                              </w:divBdr>
                              <w:divsChild>
                                <w:div w:id="889800780">
                                  <w:marLeft w:val="2400"/>
                                  <w:marRight w:val="15"/>
                                  <w:marTop w:val="0"/>
                                  <w:marBottom w:val="0"/>
                                  <w:divBdr>
                                    <w:top w:val="none" w:sz="0" w:space="0" w:color="auto"/>
                                    <w:left w:val="none" w:sz="0" w:space="0" w:color="auto"/>
                                    <w:bottom w:val="none" w:sz="0" w:space="0" w:color="auto"/>
                                    <w:right w:val="none" w:sz="0" w:space="0" w:color="auto"/>
                                  </w:divBdr>
                                  <w:divsChild>
                                    <w:div w:id="570114514">
                                      <w:marLeft w:val="0"/>
                                      <w:marRight w:val="0"/>
                                      <w:marTop w:val="150"/>
                                      <w:marBottom w:val="480"/>
                                      <w:divBdr>
                                        <w:top w:val="none" w:sz="0" w:space="0" w:color="auto"/>
                                        <w:left w:val="none" w:sz="0" w:space="0" w:color="auto"/>
                                        <w:bottom w:val="none" w:sz="0" w:space="0" w:color="auto"/>
                                        <w:right w:val="none" w:sz="0" w:space="0" w:color="auto"/>
                                      </w:divBdr>
                                      <w:divsChild>
                                        <w:div w:id="655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049978">
      <w:bodyDiv w:val="1"/>
      <w:marLeft w:val="0"/>
      <w:marRight w:val="0"/>
      <w:marTop w:val="0"/>
      <w:marBottom w:val="0"/>
      <w:divBdr>
        <w:top w:val="none" w:sz="0" w:space="0" w:color="auto"/>
        <w:left w:val="none" w:sz="0" w:space="0" w:color="auto"/>
        <w:bottom w:val="none" w:sz="0" w:space="0" w:color="auto"/>
        <w:right w:val="none" w:sz="0" w:space="0" w:color="auto"/>
      </w:divBdr>
    </w:div>
    <w:div w:id="867330173">
      <w:bodyDiv w:val="1"/>
      <w:marLeft w:val="0"/>
      <w:marRight w:val="0"/>
      <w:marTop w:val="0"/>
      <w:marBottom w:val="0"/>
      <w:divBdr>
        <w:top w:val="none" w:sz="0" w:space="0" w:color="auto"/>
        <w:left w:val="none" w:sz="0" w:space="0" w:color="auto"/>
        <w:bottom w:val="none" w:sz="0" w:space="0" w:color="auto"/>
        <w:right w:val="none" w:sz="0" w:space="0" w:color="auto"/>
      </w:divBdr>
      <w:divsChild>
        <w:div w:id="371883702">
          <w:marLeft w:val="0"/>
          <w:marRight w:val="0"/>
          <w:marTop w:val="0"/>
          <w:marBottom w:val="0"/>
          <w:divBdr>
            <w:top w:val="none" w:sz="0" w:space="0" w:color="auto"/>
            <w:left w:val="none" w:sz="0" w:space="0" w:color="auto"/>
            <w:bottom w:val="none" w:sz="0" w:space="0" w:color="auto"/>
            <w:right w:val="none" w:sz="0" w:space="0" w:color="auto"/>
          </w:divBdr>
          <w:divsChild>
            <w:div w:id="774324182">
              <w:marLeft w:val="0"/>
              <w:marRight w:val="0"/>
              <w:marTop w:val="0"/>
              <w:marBottom w:val="0"/>
              <w:divBdr>
                <w:top w:val="none" w:sz="0" w:space="0" w:color="auto"/>
                <w:left w:val="none" w:sz="0" w:space="0" w:color="auto"/>
                <w:bottom w:val="none" w:sz="0" w:space="0" w:color="auto"/>
                <w:right w:val="none" w:sz="0" w:space="0" w:color="auto"/>
              </w:divBdr>
              <w:divsChild>
                <w:div w:id="554319841">
                  <w:marLeft w:val="0"/>
                  <w:marRight w:val="0"/>
                  <w:marTop w:val="0"/>
                  <w:marBottom w:val="0"/>
                  <w:divBdr>
                    <w:top w:val="none" w:sz="0" w:space="0" w:color="auto"/>
                    <w:left w:val="none" w:sz="0" w:space="0" w:color="auto"/>
                    <w:bottom w:val="none" w:sz="0" w:space="0" w:color="auto"/>
                    <w:right w:val="none" w:sz="0" w:space="0" w:color="auto"/>
                  </w:divBdr>
                  <w:divsChild>
                    <w:div w:id="1916740895">
                      <w:marLeft w:val="0"/>
                      <w:marRight w:val="0"/>
                      <w:marTop w:val="0"/>
                      <w:marBottom w:val="0"/>
                      <w:divBdr>
                        <w:top w:val="none" w:sz="0" w:space="0" w:color="auto"/>
                        <w:left w:val="none" w:sz="0" w:space="0" w:color="auto"/>
                        <w:bottom w:val="none" w:sz="0" w:space="0" w:color="auto"/>
                        <w:right w:val="none" w:sz="0" w:space="0" w:color="auto"/>
                      </w:divBdr>
                      <w:divsChild>
                        <w:div w:id="1715956876">
                          <w:marLeft w:val="0"/>
                          <w:marRight w:val="0"/>
                          <w:marTop w:val="0"/>
                          <w:marBottom w:val="0"/>
                          <w:divBdr>
                            <w:top w:val="none" w:sz="0" w:space="0" w:color="auto"/>
                            <w:left w:val="none" w:sz="0" w:space="0" w:color="auto"/>
                            <w:bottom w:val="none" w:sz="0" w:space="0" w:color="auto"/>
                            <w:right w:val="none" w:sz="0" w:space="0" w:color="auto"/>
                          </w:divBdr>
                          <w:divsChild>
                            <w:div w:id="1343894557">
                              <w:marLeft w:val="0"/>
                              <w:marRight w:val="0"/>
                              <w:marTop w:val="0"/>
                              <w:marBottom w:val="0"/>
                              <w:divBdr>
                                <w:top w:val="none" w:sz="0" w:space="0" w:color="auto"/>
                                <w:left w:val="none" w:sz="0" w:space="0" w:color="auto"/>
                                <w:bottom w:val="none" w:sz="0" w:space="0" w:color="auto"/>
                                <w:right w:val="none" w:sz="0" w:space="0" w:color="auto"/>
                              </w:divBdr>
                              <w:divsChild>
                                <w:div w:id="1698576540">
                                  <w:marLeft w:val="2400"/>
                                  <w:marRight w:val="15"/>
                                  <w:marTop w:val="0"/>
                                  <w:marBottom w:val="0"/>
                                  <w:divBdr>
                                    <w:top w:val="none" w:sz="0" w:space="0" w:color="auto"/>
                                    <w:left w:val="none" w:sz="0" w:space="0" w:color="auto"/>
                                    <w:bottom w:val="none" w:sz="0" w:space="0" w:color="auto"/>
                                    <w:right w:val="none" w:sz="0" w:space="0" w:color="auto"/>
                                  </w:divBdr>
                                  <w:divsChild>
                                    <w:div w:id="2063626430">
                                      <w:marLeft w:val="0"/>
                                      <w:marRight w:val="0"/>
                                      <w:marTop w:val="150"/>
                                      <w:marBottom w:val="480"/>
                                      <w:divBdr>
                                        <w:top w:val="none" w:sz="0" w:space="0" w:color="auto"/>
                                        <w:left w:val="none" w:sz="0" w:space="0" w:color="auto"/>
                                        <w:bottom w:val="none" w:sz="0" w:space="0" w:color="auto"/>
                                        <w:right w:val="none" w:sz="0" w:space="0" w:color="auto"/>
                                      </w:divBdr>
                                      <w:divsChild>
                                        <w:div w:id="1708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41658">
      <w:bodyDiv w:val="1"/>
      <w:marLeft w:val="0"/>
      <w:marRight w:val="0"/>
      <w:marTop w:val="0"/>
      <w:marBottom w:val="0"/>
      <w:divBdr>
        <w:top w:val="none" w:sz="0" w:space="0" w:color="auto"/>
        <w:left w:val="none" w:sz="0" w:space="0" w:color="auto"/>
        <w:bottom w:val="none" w:sz="0" w:space="0" w:color="auto"/>
        <w:right w:val="none" w:sz="0" w:space="0" w:color="auto"/>
      </w:divBdr>
      <w:divsChild>
        <w:div w:id="250966269">
          <w:marLeft w:val="0"/>
          <w:marRight w:val="0"/>
          <w:marTop w:val="0"/>
          <w:marBottom w:val="0"/>
          <w:divBdr>
            <w:top w:val="none" w:sz="0" w:space="0" w:color="auto"/>
            <w:left w:val="none" w:sz="0" w:space="0" w:color="auto"/>
            <w:bottom w:val="none" w:sz="0" w:space="0" w:color="auto"/>
            <w:right w:val="none" w:sz="0" w:space="0" w:color="auto"/>
          </w:divBdr>
          <w:divsChild>
            <w:div w:id="341123875">
              <w:marLeft w:val="0"/>
              <w:marRight w:val="0"/>
              <w:marTop w:val="0"/>
              <w:marBottom w:val="0"/>
              <w:divBdr>
                <w:top w:val="none" w:sz="0" w:space="0" w:color="auto"/>
                <w:left w:val="none" w:sz="0" w:space="0" w:color="auto"/>
                <w:bottom w:val="none" w:sz="0" w:space="0" w:color="auto"/>
                <w:right w:val="none" w:sz="0" w:space="0" w:color="auto"/>
              </w:divBdr>
              <w:divsChild>
                <w:div w:id="460537264">
                  <w:marLeft w:val="0"/>
                  <w:marRight w:val="0"/>
                  <w:marTop w:val="0"/>
                  <w:marBottom w:val="0"/>
                  <w:divBdr>
                    <w:top w:val="none" w:sz="0" w:space="0" w:color="auto"/>
                    <w:left w:val="none" w:sz="0" w:space="0" w:color="auto"/>
                    <w:bottom w:val="none" w:sz="0" w:space="0" w:color="auto"/>
                    <w:right w:val="none" w:sz="0" w:space="0" w:color="auto"/>
                  </w:divBdr>
                  <w:divsChild>
                    <w:div w:id="43722895">
                      <w:marLeft w:val="0"/>
                      <w:marRight w:val="0"/>
                      <w:marTop w:val="0"/>
                      <w:marBottom w:val="0"/>
                      <w:divBdr>
                        <w:top w:val="none" w:sz="0" w:space="0" w:color="auto"/>
                        <w:left w:val="none" w:sz="0" w:space="0" w:color="auto"/>
                        <w:bottom w:val="none" w:sz="0" w:space="0" w:color="auto"/>
                        <w:right w:val="none" w:sz="0" w:space="0" w:color="auto"/>
                      </w:divBdr>
                      <w:divsChild>
                        <w:div w:id="2077511038">
                          <w:marLeft w:val="0"/>
                          <w:marRight w:val="0"/>
                          <w:marTop w:val="0"/>
                          <w:marBottom w:val="0"/>
                          <w:divBdr>
                            <w:top w:val="none" w:sz="0" w:space="0" w:color="auto"/>
                            <w:left w:val="none" w:sz="0" w:space="0" w:color="auto"/>
                            <w:bottom w:val="none" w:sz="0" w:space="0" w:color="auto"/>
                            <w:right w:val="none" w:sz="0" w:space="0" w:color="auto"/>
                          </w:divBdr>
                          <w:divsChild>
                            <w:div w:id="51347028">
                              <w:marLeft w:val="0"/>
                              <w:marRight w:val="0"/>
                              <w:marTop w:val="0"/>
                              <w:marBottom w:val="0"/>
                              <w:divBdr>
                                <w:top w:val="none" w:sz="0" w:space="0" w:color="auto"/>
                                <w:left w:val="none" w:sz="0" w:space="0" w:color="auto"/>
                                <w:bottom w:val="none" w:sz="0" w:space="0" w:color="auto"/>
                                <w:right w:val="none" w:sz="0" w:space="0" w:color="auto"/>
                              </w:divBdr>
                              <w:divsChild>
                                <w:div w:id="440539228">
                                  <w:marLeft w:val="2400"/>
                                  <w:marRight w:val="15"/>
                                  <w:marTop w:val="0"/>
                                  <w:marBottom w:val="0"/>
                                  <w:divBdr>
                                    <w:top w:val="none" w:sz="0" w:space="0" w:color="auto"/>
                                    <w:left w:val="none" w:sz="0" w:space="0" w:color="auto"/>
                                    <w:bottom w:val="none" w:sz="0" w:space="0" w:color="auto"/>
                                    <w:right w:val="none" w:sz="0" w:space="0" w:color="auto"/>
                                  </w:divBdr>
                                  <w:divsChild>
                                    <w:div w:id="2082094962">
                                      <w:marLeft w:val="0"/>
                                      <w:marRight w:val="0"/>
                                      <w:marTop w:val="150"/>
                                      <w:marBottom w:val="480"/>
                                      <w:divBdr>
                                        <w:top w:val="none" w:sz="0" w:space="0" w:color="auto"/>
                                        <w:left w:val="none" w:sz="0" w:space="0" w:color="auto"/>
                                        <w:bottom w:val="none" w:sz="0" w:space="0" w:color="auto"/>
                                        <w:right w:val="none" w:sz="0" w:space="0" w:color="auto"/>
                                      </w:divBdr>
                                      <w:divsChild>
                                        <w:div w:id="2842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852748">
      <w:bodyDiv w:val="1"/>
      <w:marLeft w:val="0"/>
      <w:marRight w:val="0"/>
      <w:marTop w:val="0"/>
      <w:marBottom w:val="0"/>
      <w:divBdr>
        <w:top w:val="none" w:sz="0" w:space="0" w:color="auto"/>
        <w:left w:val="none" w:sz="0" w:space="0" w:color="auto"/>
        <w:bottom w:val="none" w:sz="0" w:space="0" w:color="auto"/>
        <w:right w:val="none" w:sz="0" w:space="0" w:color="auto"/>
      </w:divBdr>
      <w:divsChild>
        <w:div w:id="1521772232">
          <w:marLeft w:val="0"/>
          <w:marRight w:val="0"/>
          <w:marTop w:val="0"/>
          <w:marBottom w:val="0"/>
          <w:divBdr>
            <w:top w:val="none" w:sz="0" w:space="0" w:color="auto"/>
            <w:left w:val="none" w:sz="0" w:space="0" w:color="auto"/>
            <w:bottom w:val="none" w:sz="0" w:space="0" w:color="auto"/>
            <w:right w:val="none" w:sz="0" w:space="0" w:color="auto"/>
          </w:divBdr>
          <w:divsChild>
            <w:div w:id="1246302712">
              <w:marLeft w:val="0"/>
              <w:marRight w:val="0"/>
              <w:marTop w:val="0"/>
              <w:marBottom w:val="0"/>
              <w:divBdr>
                <w:top w:val="none" w:sz="0" w:space="0" w:color="auto"/>
                <w:left w:val="none" w:sz="0" w:space="0" w:color="auto"/>
                <w:bottom w:val="none" w:sz="0" w:space="0" w:color="auto"/>
                <w:right w:val="none" w:sz="0" w:space="0" w:color="auto"/>
              </w:divBdr>
              <w:divsChild>
                <w:div w:id="812988495">
                  <w:marLeft w:val="0"/>
                  <w:marRight w:val="0"/>
                  <w:marTop w:val="0"/>
                  <w:marBottom w:val="0"/>
                  <w:divBdr>
                    <w:top w:val="none" w:sz="0" w:space="0" w:color="auto"/>
                    <w:left w:val="none" w:sz="0" w:space="0" w:color="auto"/>
                    <w:bottom w:val="none" w:sz="0" w:space="0" w:color="auto"/>
                    <w:right w:val="none" w:sz="0" w:space="0" w:color="auto"/>
                  </w:divBdr>
                  <w:divsChild>
                    <w:div w:id="190345829">
                      <w:marLeft w:val="0"/>
                      <w:marRight w:val="0"/>
                      <w:marTop w:val="0"/>
                      <w:marBottom w:val="0"/>
                      <w:divBdr>
                        <w:top w:val="none" w:sz="0" w:space="0" w:color="auto"/>
                        <w:left w:val="none" w:sz="0" w:space="0" w:color="auto"/>
                        <w:bottom w:val="none" w:sz="0" w:space="0" w:color="auto"/>
                        <w:right w:val="none" w:sz="0" w:space="0" w:color="auto"/>
                      </w:divBdr>
                      <w:divsChild>
                        <w:div w:id="1342050022">
                          <w:marLeft w:val="0"/>
                          <w:marRight w:val="0"/>
                          <w:marTop w:val="0"/>
                          <w:marBottom w:val="0"/>
                          <w:divBdr>
                            <w:top w:val="none" w:sz="0" w:space="0" w:color="auto"/>
                            <w:left w:val="none" w:sz="0" w:space="0" w:color="auto"/>
                            <w:bottom w:val="none" w:sz="0" w:space="0" w:color="auto"/>
                            <w:right w:val="none" w:sz="0" w:space="0" w:color="auto"/>
                          </w:divBdr>
                          <w:divsChild>
                            <w:div w:id="1123378182">
                              <w:marLeft w:val="0"/>
                              <w:marRight w:val="0"/>
                              <w:marTop w:val="0"/>
                              <w:marBottom w:val="0"/>
                              <w:divBdr>
                                <w:top w:val="none" w:sz="0" w:space="0" w:color="auto"/>
                                <w:left w:val="none" w:sz="0" w:space="0" w:color="auto"/>
                                <w:bottom w:val="none" w:sz="0" w:space="0" w:color="auto"/>
                                <w:right w:val="none" w:sz="0" w:space="0" w:color="auto"/>
                              </w:divBdr>
                              <w:divsChild>
                                <w:div w:id="1981301082">
                                  <w:marLeft w:val="2400"/>
                                  <w:marRight w:val="15"/>
                                  <w:marTop w:val="0"/>
                                  <w:marBottom w:val="0"/>
                                  <w:divBdr>
                                    <w:top w:val="none" w:sz="0" w:space="0" w:color="auto"/>
                                    <w:left w:val="none" w:sz="0" w:space="0" w:color="auto"/>
                                    <w:bottom w:val="none" w:sz="0" w:space="0" w:color="auto"/>
                                    <w:right w:val="none" w:sz="0" w:space="0" w:color="auto"/>
                                  </w:divBdr>
                                  <w:divsChild>
                                    <w:div w:id="78211980">
                                      <w:marLeft w:val="0"/>
                                      <w:marRight w:val="0"/>
                                      <w:marTop w:val="150"/>
                                      <w:marBottom w:val="480"/>
                                      <w:divBdr>
                                        <w:top w:val="none" w:sz="0" w:space="0" w:color="auto"/>
                                        <w:left w:val="none" w:sz="0" w:space="0" w:color="auto"/>
                                        <w:bottom w:val="none" w:sz="0" w:space="0" w:color="auto"/>
                                        <w:right w:val="none" w:sz="0" w:space="0" w:color="auto"/>
                                      </w:divBdr>
                                      <w:divsChild>
                                        <w:div w:id="10817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67732">
      <w:bodyDiv w:val="1"/>
      <w:marLeft w:val="0"/>
      <w:marRight w:val="0"/>
      <w:marTop w:val="0"/>
      <w:marBottom w:val="0"/>
      <w:divBdr>
        <w:top w:val="none" w:sz="0" w:space="0" w:color="auto"/>
        <w:left w:val="none" w:sz="0" w:space="0" w:color="auto"/>
        <w:bottom w:val="none" w:sz="0" w:space="0" w:color="auto"/>
        <w:right w:val="none" w:sz="0" w:space="0" w:color="auto"/>
      </w:divBdr>
    </w:div>
    <w:div w:id="941644832">
      <w:bodyDiv w:val="1"/>
      <w:marLeft w:val="0"/>
      <w:marRight w:val="0"/>
      <w:marTop w:val="0"/>
      <w:marBottom w:val="0"/>
      <w:divBdr>
        <w:top w:val="none" w:sz="0" w:space="0" w:color="auto"/>
        <w:left w:val="none" w:sz="0" w:space="0" w:color="auto"/>
        <w:bottom w:val="none" w:sz="0" w:space="0" w:color="auto"/>
        <w:right w:val="none" w:sz="0" w:space="0" w:color="auto"/>
      </w:divBdr>
    </w:div>
    <w:div w:id="987902006">
      <w:bodyDiv w:val="1"/>
      <w:marLeft w:val="0"/>
      <w:marRight w:val="0"/>
      <w:marTop w:val="0"/>
      <w:marBottom w:val="0"/>
      <w:divBdr>
        <w:top w:val="none" w:sz="0" w:space="0" w:color="auto"/>
        <w:left w:val="none" w:sz="0" w:space="0" w:color="auto"/>
        <w:bottom w:val="none" w:sz="0" w:space="0" w:color="auto"/>
        <w:right w:val="none" w:sz="0" w:space="0" w:color="auto"/>
      </w:divBdr>
      <w:divsChild>
        <w:div w:id="1566912053">
          <w:marLeft w:val="0"/>
          <w:marRight w:val="0"/>
          <w:marTop w:val="0"/>
          <w:marBottom w:val="0"/>
          <w:divBdr>
            <w:top w:val="none" w:sz="0" w:space="0" w:color="auto"/>
            <w:left w:val="none" w:sz="0" w:space="0" w:color="auto"/>
            <w:bottom w:val="none" w:sz="0" w:space="0" w:color="auto"/>
            <w:right w:val="none" w:sz="0" w:space="0" w:color="auto"/>
          </w:divBdr>
          <w:divsChild>
            <w:div w:id="143591941">
              <w:marLeft w:val="0"/>
              <w:marRight w:val="0"/>
              <w:marTop w:val="0"/>
              <w:marBottom w:val="0"/>
              <w:divBdr>
                <w:top w:val="none" w:sz="0" w:space="0" w:color="auto"/>
                <w:left w:val="none" w:sz="0" w:space="0" w:color="auto"/>
                <w:bottom w:val="none" w:sz="0" w:space="0" w:color="auto"/>
                <w:right w:val="none" w:sz="0" w:space="0" w:color="auto"/>
              </w:divBdr>
              <w:divsChild>
                <w:div w:id="1579288790">
                  <w:marLeft w:val="0"/>
                  <w:marRight w:val="0"/>
                  <w:marTop w:val="0"/>
                  <w:marBottom w:val="0"/>
                  <w:divBdr>
                    <w:top w:val="none" w:sz="0" w:space="0" w:color="auto"/>
                    <w:left w:val="none" w:sz="0" w:space="0" w:color="auto"/>
                    <w:bottom w:val="none" w:sz="0" w:space="0" w:color="auto"/>
                    <w:right w:val="none" w:sz="0" w:space="0" w:color="auto"/>
                  </w:divBdr>
                  <w:divsChild>
                    <w:div w:id="759183550">
                      <w:marLeft w:val="0"/>
                      <w:marRight w:val="0"/>
                      <w:marTop w:val="0"/>
                      <w:marBottom w:val="0"/>
                      <w:divBdr>
                        <w:top w:val="none" w:sz="0" w:space="0" w:color="auto"/>
                        <w:left w:val="none" w:sz="0" w:space="0" w:color="auto"/>
                        <w:bottom w:val="none" w:sz="0" w:space="0" w:color="auto"/>
                        <w:right w:val="none" w:sz="0" w:space="0" w:color="auto"/>
                      </w:divBdr>
                      <w:divsChild>
                        <w:div w:id="1850829732">
                          <w:marLeft w:val="0"/>
                          <w:marRight w:val="0"/>
                          <w:marTop w:val="0"/>
                          <w:marBottom w:val="0"/>
                          <w:divBdr>
                            <w:top w:val="none" w:sz="0" w:space="0" w:color="auto"/>
                            <w:left w:val="none" w:sz="0" w:space="0" w:color="auto"/>
                            <w:bottom w:val="none" w:sz="0" w:space="0" w:color="auto"/>
                            <w:right w:val="none" w:sz="0" w:space="0" w:color="auto"/>
                          </w:divBdr>
                          <w:divsChild>
                            <w:div w:id="1703359728">
                              <w:marLeft w:val="0"/>
                              <w:marRight w:val="0"/>
                              <w:marTop w:val="0"/>
                              <w:marBottom w:val="0"/>
                              <w:divBdr>
                                <w:top w:val="none" w:sz="0" w:space="0" w:color="auto"/>
                                <w:left w:val="none" w:sz="0" w:space="0" w:color="auto"/>
                                <w:bottom w:val="none" w:sz="0" w:space="0" w:color="auto"/>
                                <w:right w:val="none" w:sz="0" w:space="0" w:color="auto"/>
                              </w:divBdr>
                              <w:divsChild>
                                <w:div w:id="1772895719">
                                  <w:marLeft w:val="2400"/>
                                  <w:marRight w:val="15"/>
                                  <w:marTop w:val="0"/>
                                  <w:marBottom w:val="0"/>
                                  <w:divBdr>
                                    <w:top w:val="none" w:sz="0" w:space="0" w:color="auto"/>
                                    <w:left w:val="none" w:sz="0" w:space="0" w:color="auto"/>
                                    <w:bottom w:val="none" w:sz="0" w:space="0" w:color="auto"/>
                                    <w:right w:val="none" w:sz="0" w:space="0" w:color="auto"/>
                                  </w:divBdr>
                                  <w:divsChild>
                                    <w:div w:id="1847557231">
                                      <w:marLeft w:val="0"/>
                                      <w:marRight w:val="0"/>
                                      <w:marTop w:val="150"/>
                                      <w:marBottom w:val="480"/>
                                      <w:divBdr>
                                        <w:top w:val="none" w:sz="0" w:space="0" w:color="auto"/>
                                        <w:left w:val="none" w:sz="0" w:space="0" w:color="auto"/>
                                        <w:bottom w:val="none" w:sz="0" w:space="0" w:color="auto"/>
                                        <w:right w:val="none" w:sz="0" w:space="0" w:color="auto"/>
                                      </w:divBdr>
                                      <w:divsChild>
                                        <w:div w:id="1794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0480">
      <w:bodyDiv w:val="1"/>
      <w:marLeft w:val="0"/>
      <w:marRight w:val="0"/>
      <w:marTop w:val="0"/>
      <w:marBottom w:val="0"/>
      <w:divBdr>
        <w:top w:val="none" w:sz="0" w:space="0" w:color="auto"/>
        <w:left w:val="none" w:sz="0" w:space="0" w:color="auto"/>
        <w:bottom w:val="none" w:sz="0" w:space="0" w:color="auto"/>
        <w:right w:val="none" w:sz="0" w:space="0" w:color="auto"/>
      </w:divBdr>
    </w:div>
    <w:div w:id="1058481356">
      <w:bodyDiv w:val="1"/>
      <w:marLeft w:val="0"/>
      <w:marRight w:val="0"/>
      <w:marTop w:val="0"/>
      <w:marBottom w:val="0"/>
      <w:divBdr>
        <w:top w:val="none" w:sz="0" w:space="0" w:color="auto"/>
        <w:left w:val="none" w:sz="0" w:space="0" w:color="auto"/>
        <w:bottom w:val="none" w:sz="0" w:space="0" w:color="auto"/>
        <w:right w:val="none" w:sz="0" w:space="0" w:color="auto"/>
      </w:divBdr>
    </w:div>
    <w:div w:id="1087968580">
      <w:bodyDiv w:val="1"/>
      <w:marLeft w:val="0"/>
      <w:marRight w:val="0"/>
      <w:marTop w:val="0"/>
      <w:marBottom w:val="0"/>
      <w:divBdr>
        <w:top w:val="none" w:sz="0" w:space="0" w:color="auto"/>
        <w:left w:val="none" w:sz="0" w:space="0" w:color="auto"/>
        <w:bottom w:val="none" w:sz="0" w:space="0" w:color="auto"/>
        <w:right w:val="none" w:sz="0" w:space="0" w:color="auto"/>
      </w:divBdr>
    </w:div>
    <w:div w:id="1090928363">
      <w:bodyDiv w:val="1"/>
      <w:marLeft w:val="0"/>
      <w:marRight w:val="0"/>
      <w:marTop w:val="0"/>
      <w:marBottom w:val="0"/>
      <w:divBdr>
        <w:top w:val="none" w:sz="0" w:space="0" w:color="auto"/>
        <w:left w:val="none" w:sz="0" w:space="0" w:color="auto"/>
        <w:bottom w:val="none" w:sz="0" w:space="0" w:color="auto"/>
        <w:right w:val="none" w:sz="0" w:space="0" w:color="auto"/>
      </w:divBdr>
    </w:div>
    <w:div w:id="1120609281">
      <w:bodyDiv w:val="1"/>
      <w:marLeft w:val="0"/>
      <w:marRight w:val="0"/>
      <w:marTop w:val="0"/>
      <w:marBottom w:val="0"/>
      <w:divBdr>
        <w:top w:val="none" w:sz="0" w:space="0" w:color="auto"/>
        <w:left w:val="none" w:sz="0" w:space="0" w:color="auto"/>
        <w:bottom w:val="none" w:sz="0" w:space="0" w:color="auto"/>
        <w:right w:val="none" w:sz="0" w:space="0" w:color="auto"/>
      </w:divBdr>
    </w:div>
    <w:div w:id="1124494628">
      <w:bodyDiv w:val="1"/>
      <w:marLeft w:val="0"/>
      <w:marRight w:val="0"/>
      <w:marTop w:val="0"/>
      <w:marBottom w:val="0"/>
      <w:divBdr>
        <w:top w:val="none" w:sz="0" w:space="0" w:color="auto"/>
        <w:left w:val="none" w:sz="0" w:space="0" w:color="auto"/>
        <w:bottom w:val="none" w:sz="0" w:space="0" w:color="auto"/>
        <w:right w:val="none" w:sz="0" w:space="0" w:color="auto"/>
      </w:divBdr>
    </w:div>
    <w:div w:id="1145700408">
      <w:bodyDiv w:val="1"/>
      <w:marLeft w:val="0"/>
      <w:marRight w:val="0"/>
      <w:marTop w:val="0"/>
      <w:marBottom w:val="0"/>
      <w:divBdr>
        <w:top w:val="none" w:sz="0" w:space="0" w:color="auto"/>
        <w:left w:val="none" w:sz="0" w:space="0" w:color="auto"/>
        <w:bottom w:val="none" w:sz="0" w:space="0" w:color="auto"/>
        <w:right w:val="none" w:sz="0" w:space="0" w:color="auto"/>
      </w:divBdr>
    </w:div>
    <w:div w:id="1150292645">
      <w:bodyDiv w:val="1"/>
      <w:marLeft w:val="0"/>
      <w:marRight w:val="0"/>
      <w:marTop w:val="0"/>
      <w:marBottom w:val="0"/>
      <w:divBdr>
        <w:top w:val="none" w:sz="0" w:space="0" w:color="auto"/>
        <w:left w:val="none" w:sz="0" w:space="0" w:color="auto"/>
        <w:bottom w:val="none" w:sz="0" w:space="0" w:color="auto"/>
        <w:right w:val="none" w:sz="0" w:space="0" w:color="auto"/>
      </w:divBdr>
    </w:div>
    <w:div w:id="1267814534">
      <w:bodyDiv w:val="1"/>
      <w:marLeft w:val="0"/>
      <w:marRight w:val="0"/>
      <w:marTop w:val="0"/>
      <w:marBottom w:val="0"/>
      <w:divBdr>
        <w:top w:val="none" w:sz="0" w:space="0" w:color="auto"/>
        <w:left w:val="none" w:sz="0" w:space="0" w:color="auto"/>
        <w:bottom w:val="none" w:sz="0" w:space="0" w:color="auto"/>
        <w:right w:val="none" w:sz="0" w:space="0" w:color="auto"/>
      </w:divBdr>
    </w:div>
    <w:div w:id="1269969329">
      <w:bodyDiv w:val="1"/>
      <w:marLeft w:val="0"/>
      <w:marRight w:val="0"/>
      <w:marTop w:val="0"/>
      <w:marBottom w:val="0"/>
      <w:divBdr>
        <w:top w:val="none" w:sz="0" w:space="0" w:color="auto"/>
        <w:left w:val="none" w:sz="0" w:space="0" w:color="auto"/>
        <w:bottom w:val="none" w:sz="0" w:space="0" w:color="auto"/>
        <w:right w:val="none" w:sz="0" w:space="0" w:color="auto"/>
      </w:divBdr>
    </w:div>
    <w:div w:id="1288662163">
      <w:bodyDiv w:val="1"/>
      <w:marLeft w:val="0"/>
      <w:marRight w:val="0"/>
      <w:marTop w:val="0"/>
      <w:marBottom w:val="0"/>
      <w:divBdr>
        <w:top w:val="none" w:sz="0" w:space="0" w:color="auto"/>
        <w:left w:val="none" w:sz="0" w:space="0" w:color="auto"/>
        <w:bottom w:val="none" w:sz="0" w:space="0" w:color="auto"/>
        <w:right w:val="none" w:sz="0" w:space="0" w:color="auto"/>
      </w:divBdr>
    </w:div>
    <w:div w:id="1324233950">
      <w:bodyDiv w:val="1"/>
      <w:marLeft w:val="0"/>
      <w:marRight w:val="0"/>
      <w:marTop w:val="0"/>
      <w:marBottom w:val="0"/>
      <w:divBdr>
        <w:top w:val="none" w:sz="0" w:space="0" w:color="auto"/>
        <w:left w:val="none" w:sz="0" w:space="0" w:color="auto"/>
        <w:bottom w:val="none" w:sz="0" w:space="0" w:color="auto"/>
        <w:right w:val="none" w:sz="0" w:space="0" w:color="auto"/>
      </w:divBdr>
      <w:divsChild>
        <w:div w:id="476335145">
          <w:marLeft w:val="0"/>
          <w:marRight w:val="0"/>
          <w:marTop w:val="0"/>
          <w:marBottom w:val="0"/>
          <w:divBdr>
            <w:top w:val="none" w:sz="0" w:space="0" w:color="auto"/>
            <w:left w:val="none" w:sz="0" w:space="0" w:color="auto"/>
            <w:bottom w:val="none" w:sz="0" w:space="0" w:color="auto"/>
            <w:right w:val="none" w:sz="0" w:space="0" w:color="auto"/>
          </w:divBdr>
          <w:divsChild>
            <w:div w:id="732965635">
              <w:marLeft w:val="0"/>
              <w:marRight w:val="0"/>
              <w:marTop w:val="0"/>
              <w:marBottom w:val="0"/>
              <w:divBdr>
                <w:top w:val="none" w:sz="0" w:space="0" w:color="auto"/>
                <w:left w:val="none" w:sz="0" w:space="0" w:color="auto"/>
                <w:bottom w:val="none" w:sz="0" w:space="0" w:color="auto"/>
                <w:right w:val="none" w:sz="0" w:space="0" w:color="auto"/>
              </w:divBdr>
              <w:divsChild>
                <w:div w:id="1744332762">
                  <w:marLeft w:val="0"/>
                  <w:marRight w:val="0"/>
                  <w:marTop w:val="0"/>
                  <w:marBottom w:val="0"/>
                  <w:divBdr>
                    <w:top w:val="none" w:sz="0" w:space="0" w:color="auto"/>
                    <w:left w:val="none" w:sz="0" w:space="0" w:color="auto"/>
                    <w:bottom w:val="none" w:sz="0" w:space="0" w:color="auto"/>
                    <w:right w:val="none" w:sz="0" w:space="0" w:color="auto"/>
                  </w:divBdr>
                  <w:divsChild>
                    <w:div w:id="1108114533">
                      <w:marLeft w:val="0"/>
                      <w:marRight w:val="0"/>
                      <w:marTop w:val="0"/>
                      <w:marBottom w:val="0"/>
                      <w:divBdr>
                        <w:top w:val="none" w:sz="0" w:space="0" w:color="auto"/>
                        <w:left w:val="none" w:sz="0" w:space="0" w:color="auto"/>
                        <w:bottom w:val="none" w:sz="0" w:space="0" w:color="auto"/>
                        <w:right w:val="none" w:sz="0" w:space="0" w:color="auto"/>
                      </w:divBdr>
                      <w:divsChild>
                        <w:div w:id="1747457087">
                          <w:marLeft w:val="0"/>
                          <w:marRight w:val="0"/>
                          <w:marTop w:val="0"/>
                          <w:marBottom w:val="0"/>
                          <w:divBdr>
                            <w:top w:val="none" w:sz="0" w:space="0" w:color="auto"/>
                            <w:left w:val="none" w:sz="0" w:space="0" w:color="auto"/>
                            <w:bottom w:val="none" w:sz="0" w:space="0" w:color="auto"/>
                            <w:right w:val="none" w:sz="0" w:space="0" w:color="auto"/>
                          </w:divBdr>
                          <w:divsChild>
                            <w:div w:id="1351956226">
                              <w:marLeft w:val="0"/>
                              <w:marRight w:val="0"/>
                              <w:marTop w:val="0"/>
                              <w:marBottom w:val="0"/>
                              <w:divBdr>
                                <w:top w:val="none" w:sz="0" w:space="0" w:color="auto"/>
                                <w:left w:val="none" w:sz="0" w:space="0" w:color="auto"/>
                                <w:bottom w:val="none" w:sz="0" w:space="0" w:color="auto"/>
                                <w:right w:val="none" w:sz="0" w:space="0" w:color="auto"/>
                              </w:divBdr>
                              <w:divsChild>
                                <w:div w:id="1062824376">
                                  <w:marLeft w:val="2400"/>
                                  <w:marRight w:val="15"/>
                                  <w:marTop w:val="0"/>
                                  <w:marBottom w:val="0"/>
                                  <w:divBdr>
                                    <w:top w:val="none" w:sz="0" w:space="0" w:color="auto"/>
                                    <w:left w:val="none" w:sz="0" w:space="0" w:color="auto"/>
                                    <w:bottom w:val="none" w:sz="0" w:space="0" w:color="auto"/>
                                    <w:right w:val="none" w:sz="0" w:space="0" w:color="auto"/>
                                  </w:divBdr>
                                  <w:divsChild>
                                    <w:div w:id="1738429414">
                                      <w:marLeft w:val="0"/>
                                      <w:marRight w:val="0"/>
                                      <w:marTop w:val="150"/>
                                      <w:marBottom w:val="480"/>
                                      <w:divBdr>
                                        <w:top w:val="none" w:sz="0" w:space="0" w:color="auto"/>
                                        <w:left w:val="none" w:sz="0" w:space="0" w:color="auto"/>
                                        <w:bottom w:val="none" w:sz="0" w:space="0" w:color="auto"/>
                                        <w:right w:val="none" w:sz="0" w:space="0" w:color="auto"/>
                                      </w:divBdr>
                                      <w:divsChild>
                                        <w:div w:id="11913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91024">
      <w:bodyDiv w:val="1"/>
      <w:marLeft w:val="0"/>
      <w:marRight w:val="0"/>
      <w:marTop w:val="0"/>
      <w:marBottom w:val="0"/>
      <w:divBdr>
        <w:top w:val="none" w:sz="0" w:space="0" w:color="auto"/>
        <w:left w:val="none" w:sz="0" w:space="0" w:color="auto"/>
        <w:bottom w:val="none" w:sz="0" w:space="0" w:color="auto"/>
        <w:right w:val="none" w:sz="0" w:space="0" w:color="auto"/>
      </w:divBdr>
      <w:divsChild>
        <w:div w:id="865874853">
          <w:marLeft w:val="0"/>
          <w:marRight w:val="0"/>
          <w:marTop w:val="0"/>
          <w:marBottom w:val="0"/>
          <w:divBdr>
            <w:top w:val="none" w:sz="0" w:space="0" w:color="auto"/>
            <w:left w:val="none" w:sz="0" w:space="0" w:color="auto"/>
            <w:bottom w:val="none" w:sz="0" w:space="0" w:color="auto"/>
            <w:right w:val="none" w:sz="0" w:space="0" w:color="auto"/>
          </w:divBdr>
          <w:divsChild>
            <w:div w:id="666060753">
              <w:marLeft w:val="0"/>
              <w:marRight w:val="0"/>
              <w:marTop w:val="0"/>
              <w:marBottom w:val="0"/>
              <w:divBdr>
                <w:top w:val="none" w:sz="0" w:space="0" w:color="auto"/>
                <w:left w:val="none" w:sz="0" w:space="0" w:color="auto"/>
                <w:bottom w:val="none" w:sz="0" w:space="0" w:color="auto"/>
                <w:right w:val="none" w:sz="0" w:space="0" w:color="auto"/>
              </w:divBdr>
              <w:divsChild>
                <w:div w:id="230240958">
                  <w:marLeft w:val="0"/>
                  <w:marRight w:val="0"/>
                  <w:marTop w:val="0"/>
                  <w:marBottom w:val="0"/>
                  <w:divBdr>
                    <w:top w:val="none" w:sz="0" w:space="0" w:color="auto"/>
                    <w:left w:val="none" w:sz="0" w:space="0" w:color="auto"/>
                    <w:bottom w:val="none" w:sz="0" w:space="0" w:color="auto"/>
                    <w:right w:val="none" w:sz="0" w:space="0" w:color="auto"/>
                  </w:divBdr>
                  <w:divsChild>
                    <w:div w:id="1456561849">
                      <w:marLeft w:val="0"/>
                      <w:marRight w:val="0"/>
                      <w:marTop w:val="0"/>
                      <w:marBottom w:val="0"/>
                      <w:divBdr>
                        <w:top w:val="none" w:sz="0" w:space="0" w:color="auto"/>
                        <w:left w:val="none" w:sz="0" w:space="0" w:color="auto"/>
                        <w:bottom w:val="none" w:sz="0" w:space="0" w:color="auto"/>
                        <w:right w:val="none" w:sz="0" w:space="0" w:color="auto"/>
                      </w:divBdr>
                      <w:divsChild>
                        <w:div w:id="1719738456">
                          <w:marLeft w:val="0"/>
                          <w:marRight w:val="0"/>
                          <w:marTop w:val="0"/>
                          <w:marBottom w:val="0"/>
                          <w:divBdr>
                            <w:top w:val="none" w:sz="0" w:space="0" w:color="auto"/>
                            <w:left w:val="none" w:sz="0" w:space="0" w:color="auto"/>
                            <w:bottom w:val="none" w:sz="0" w:space="0" w:color="auto"/>
                            <w:right w:val="none" w:sz="0" w:space="0" w:color="auto"/>
                          </w:divBdr>
                          <w:divsChild>
                            <w:div w:id="91559146">
                              <w:marLeft w:val="0"/>
                              <w:marRight w:val="0"/>
                              <w:marTop w:val="0"/>
                              <w:marBottom w:val="0"/>
                              <w:divBdr>
                                <w:top w:val="none" w:sz="0" w:space="0" w:color="auto"/>
                                <w:left w:val="none" w:sz="0" w:space="0" w:color="auto"/>
                                <w:bottom w:val="none" w:sz="0" w:space="0" w:color="auto"/>
                                <w:right w:val="none" w:sz="0" w:space="0" w:color="auto"/>
                              </w:divBdr>
                              <w:divsChild>
                                <w:div w:id="971909630">
                                  <w:marLeft w:val="2400"/>
                                  <w:marRight w:val="15"/>
                                  <w:marTop w:val="0"/>
                                  <w:marBottom w:val="0"/>
                                  <w:divBdr>
                                    <w:top w:val="none" w:sz="0" w:space="0" w:color="auto"/>
                                    <w:left w:val="none" w:sz="0" w:space="0" w:color="auto"/>
                                    <w:bottom w:val="none" w:sz="0" w:space="0" w:color="auto"/>
                                    <w:right w:val="none" w:sz="0" w:space="0" w:color="auto"/>
                                  </w:divBdr>
                                  <w:divsChild>
                                    <w:div w:id="800195312">
                                      <w:marLeft w:val="0"/>
                                      <w:marRight w:val="0"/>
                                      <w:marTop w:val="150"/>
                                      <w:marBottom w:val="480"/>
                                      <w:divBdr>
                                        <w:top w:val="none" w:sz="0" w:space="0" w:color="auto"/>
                                        <w:left w:val="none" w:sz="0" w:space="0" w:color="auto"/>
                                        <w:bottom w:val="none" w:sz="0" w:space="0" w:color="auto"/>
                                        <w:right w:val="none" w:sz="0" w:space="0" w:color="auto"/>
                                      </w:divBdr>
                                      <w:divsChild>
                                        <w:div w:id="1439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59703">
      <w:bodyDiv w:val="1"/>
      <w:marLeft w:val="0"/>
      <w:marRight w:val="0"/>
      <w:marTop w:val="0"/>
      <w:marBottom w:val="0"/>
      <w:divBdr>
        <w:top w:val="none" w:sz="0" w:space="0" w:color="auto"/>
        <w:left w:val="none" w:sz="0" w:space="0" w:color="auto"/>
        <w:bottom w:val="none" w:sz="0" w:space="0" w:color="auto"/>
        <w:right w:val="none" w:sz="0" w:space="0" w:color="auto"/>
      </w:divBdr>
      <w:divsChild>
        <w:div w:id="1530753331">
          <w:marLeft w:val="0"/>
          <w:marRight w:val="0"/>
          <w:marTop w:val="0"/>
          <w:marBottom w:val="0"/>
          <w:divBdr>
            <w:top w:val="none" w:sz="0" w:space="0" w:color="auto"/>
            <w:left w:val="none" w:sz="0" w:space="0" w:color="auto"/>
            <w:bottom w:val="none" w:sz="0" w:space="0" w:color="auto"/>
            <w:right w:val="none" w:sz="0" w:space="0" w:color="auto"/>
          </w:divBdr>
          <w:divsChild>
            <w:div w:id="1582831900">
              <w:marLeft w:val="0"/>
              <w:marRight w:val="0"/>
              <w:marTop w:val="0"/>
              <w:marBottom w:val="0"/>
              <w:divBdr>
                <w:top w:val="none" w:sz="0" w:space="0" w:color="auto"/>
                <w:left w:val="none" w:sz="0" w:space="0" w:color="auto"/>
                <w:bottom w:val="none" w:sz="0" w:space="0" w:color="auto"/>
                <w:right w:val="none" w:sz="0" w:space="0" w:color="auto"/>
              </w:divBdr>
              <w:divsChild>
                <w:div w:id="2038697227">
                  <w:marLeft w:val="0"/>
                  <w:marRight w:val="0"/>
                  <w:marTop w:val="0"/>
                  <w:marBottom w:val="0"/>
                  <w:divBdr>
                    <w:top w:val="none" w:sz="0" w:space="0" w:color="auto"/>
                    <w:left w:val="none" w:sz="0" w:space="0" w:color="auto"/>
                    <w:bottom w:val="none" w:sz="0" w:space="0" w:color="auto"/>
                    <w:right w:val="none" w:sz="0" w:space="0" w:color="auto"/>
                  </w:divBdr>
                  <w:divsChild>
                    <w:div w:id="1657805789">
                      <w:marLeft w:val="0"/>
                      <w:marRight w:val="0"/>
                      <w:marTop w:val="0"/>
                      <w:marBottom w:val="0"/>
                      <w:divBdr>
                        <w:top w:val="none" w:sz="0" w:space="0" w:color="auto"/>
                        <w:left w:val="none" w:sz="0" w:space="0" w:color="auto"/>
                        <w:bottom w:val="none" w:sz="0" w:space="0" w:color="auto"/>
                        <w:right w:val="none" w:sz="0" w:space="0" w:color="auto"/>
                      </w:divBdr>
                      <w:divsChild>
                        <w:div w:id="483352302">
                          <w:marLeft w:val="0"/>
                          <w:marRight w:val="0"/>
                          <w:marTop w:val="0"/>
                          <w:marBottom w:val="0"/>
                          <w:divBdr>
                            <w:top w:val="none" w:sz="0" w:space="0" w:color="auto"/>
                            <w:left w:val="none" w:sz="0" w:space="0" w:color="auto"/>
                            <w:bottom w:val="none" w:sz="0" w:space="0" w:color="auto"/>
                            <w:right w:val="none" w:sz="0" w:space="0" w:color="auto"/>
                          </w:divBdr>
                          <w:divsChild>
                            <w:div w:id="960503113">
                              <w:marLeft w:val="0"/>
                              <w:marRight w:val="0"/>
                              <w:marTop w:val="0"/>
                              <w:marBottom w:val="0"/>
                              <w:divBdr>
                                <w:top w:val="none" w:sz="0" w:space="0" w:color="auto"/>
                                <w:left w:val="none" w:sz="0" w:space="0" w:color="auto"/>
                                <w:bottom w:val="none" w:sz="0" w:space="0" w:color="auto"/>
                                <w:right w:val="none" w:sz="0" w:space="0" w:color="auto"/>
                              </w:divBdr>
                              <w:divsChild>
                                <w:div w:id="2065332641">
                                  <w:marLeft w:val="2400"/>
                                  <w:marRight w:val="15"/>
                                  <w:marTop w:val="0"/>
                                  <w:marBottom w:val="0"/>
                                  <w:divBdr>
                                    <w:top w:val="none" w:sz="0" w:space="0" w:color="auto"/>
                                    <w:left w:val="none" w:sz="0" w:space="0" w:color="auto"/>
                                    <w:bottom w:val="none" w:sz="0" w:space="0" w:color="auto"/>
                                    <w:right w:val="none" w:sz="0" w:space="0" w:color="auto"/>
                                  </w:divBdr>
                                  <w:divsChild>
                                    <w:div w:id="1183862172">
                                      <w:marLeft w:val="0"/>
                                      <w:marRight w:val="0"/>
                                      <w:marTop w:val="150"/>
                                      <w:marBottom w:val="480"/>
                                      <w:divBdr>
                                        <w:top w:val="none" w:sz="0" w:space="0" w:color="auto"/>
                                        <w:left w:val="none" w:sz="0" w:space="0" w:color="auto"/>
                                        <w:bottom w:val="none" w:sz="0" w:space="0" w:color="auto"/>
                                        <w:right w:val="none" w:sz="0" w:space="0" w:color="auto"/>
                                      </w:divBdr>
                                      <w:divsChild>
                                        <w:div w:id="5840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640922">
      <w:bodyDiv w:val="1"/>
      <w:marLeft w:val="0"/>
      <w:marRight w:val="0"/>
      <w:marTop w:val="0"/>
      <w:marBottom w:val="0"/>
      <w:divBdr>
        <w:top w:val="none" w:sz="0" w:space="0" w:color="auto"/>
        <w:left w:val="none" w:sz="0" w:space="0" w:color="auto"/>
        <w:bottom w:val="none" w:sz="0" w:space="0" w:color="auto"/>
        <w:right w:val="none" w:sz="0" w:space="0" w:color="auto"/>
      </w:divBdr>
    </w:div>
    <w:div w:id="1373337309">
      <w:bodyDiv w:val="1"/>
      <w:marLeft w:val="0"/>
      <w:marRight w:val="0"/>
      <w:marTop w:val="0"/>
      <w:marBottom w:val="0"/>
      <w:divBdr>
        <w:top w:val="none" w:sz="0" w:space="0" w:color="auto"/>
        <w:left w:val="none" w:sz="0" w:space="0" w:color="auto"/>
        <w:bottom w:val="none" w:sz="0" w:space="0" w:color="auto"/>
        <w:right w:val="none" w:sz="0" w:space="0" w:color="auto"/>
      </w:divBdr>
    </w:div>
    <w:div w:id="1394355218">
      <w:bodyDiv w:val="1"/>
      <w:marLeft w:val="0"/>
      <w:marRight w:val="0"/>
      <w:marTop w:val="0"/>
      <w:marBottom w:val="0"/>
      <w:divBdr>
        <w:top w:val="none" w:sz="0" w:space="0" w:color="auto"/>
        <w:left w:val="none" w:sz="0" w:space="0" w:color="auto"/>
        <w:bottom w:val="none" w:sz="0" w:space="0" w:color="auto"/>
        <w:right w:val="none" w:sz="0" w:space="0" w:color="auto"/>
      </w:divBdr>
    </w:div>
    <w:div w:id="1416707161">
      <w:bodyDiv w:val="1"/>
      <w:marLeft w:val="0"/>
      <w:marRight w:val="0"/>
      <w:marTop w:val="0"/>
      <w:marBottom w:val="0"/>
      <w:divBdr>
        <w:top w:val="none" w:sz="0" w:space="0" w:color="auto"/>
        <w:left w:val="none" w:sz="0" w:space="0" w:color="auto"/>
        <w:bottom w:val="none" w:sz="0" w:space="0" w:color="auto"/>
        <w:right w:val="none" w:sz="0" w:space="0" w:color="auto"/>
      </w:divBdr>
    </w:div>
    <w:div w:id="1417020386">
      <w:bodyDiv w:val="1"/>
      <w:marLeft w:val="0"/>
      <w:marRight w:val="0"/>
      <w:marTop w:val="0"/>
      <w:marBottom w:val="0"/>
      <w:divBdr>
        <w:top w:val="none" w:sz="0" w:space="0" w:color="auto"/>
        <w:left w:val="none" w:sz="0" w:space="0" w:color="auto"/>
        <w:bottom w:val="none" w:sz="0" w:space="0" w:color="auto"/>
        <w:right w:val="none" w:sz="0" w:space="0" w:color="auto"/>
      </w:divBdr>
    </w:div>
    <w:div w:id="1421180421">
      <w:bodyDiv w:val="1"/>
      <w:marLeft w:val="0"/>
      <w:marRight w:val="0"/>
      <w:marTop w:val="0"/>
      <w:marBottom w:val="0"/>
      <w:divBdr>
        <w:top w:val="none" w:sz="0" w:space="0" w:color="auto"/>
        <w:left w:val="none" w:sz="0" w:space="0" w:color="auto"/>
        <w:bottom w:val="none" w:sz="0" w:space="0" w:color="auto"/>
        <w:right w:val="none" w:sz="0" w:space="0" w:color="auto"/>
      </w:divBdr>
      <w:divsChild>
        <w:div w:id="1026828656">
          <w:marLeft w:val="0"/>
          <w:marRight w:val="0"/>
          <w:marTop w:val="0"/>
          <w:marBottom w:val="0"/>
          <w:divBdr>
            <w:top w:val="none" w:sz="0" w:space="0" w:color="auto"/>
            <w:left w:val="none" w:sz="0" w:space="0" w:color="auto"/>
            <w:bottom w:val="none" w:sz="0" w:space="0" w:color="auto"/>
            <w:right w:val="none" w:sz="0" w:space="0" w:color="auto"/>
          </w:divBdr>
          <w:divsChild>
            <w:div w:id="234628947">
              <w:marLeft w:val="0"/>
              <w:marRight w:val="0"/>
              <w:marTop w:val="0"/>
              <w:marBottom w:val="0"/>
              <w:divBdr>
                <w:top w:val="none" w:sz="0" w:space="0" w:color="auto"/>
                <w:left w:val="none" w:sz="0" w:space="0" w:color="auto"/>
                <w:bottom w:val="none" w:sz="0" w:space="0" w:color="auto"/>
                <w:right w:val="none" w:sz="0" w:space="0" w:color="auto"/>
              </w:divBdr>
              <w:divsChild>
                <w:div w:id="405959885">
                  <w:marLeft w:val="0"/>
                  <w:marRight w:val="0"/>
                  <w:marTop w:val="0"/>
                  <w:marBottom w:val="0"/>
                  <w:divBdr>
                    <w:top w:val="none" w:sz="0" w:space="0" w:color="auto"/>
                    <w:left w:val="none" w:sz="0" w:space="0" w:color="auto"/>
                    <w:bottom w:val="none" w:sz="0" w:space="0" w:color="auto"/>
                    <w:right w:val="none" w:sz="0" w:space="0" w:color="auto"/>
                  </w:divBdr>
                  <w:divsChild>
                    <w:div w:id="142741482">
                      <w:marLeft w:val="0"/>
                      <w:marRight w:val="0"/>
                      <w:marTop w:val="0"/>
                      <w:marBottom w:val="0"/>
                      <w:divBdr>
                        <w:top w:val="none" w:sz="0" w:space="0" w:color="auto"/>
                        <w:left w:val="none" w:sz="0" w:space="0" w:color="auto"/>
                        <w:bottom w:val="none" w:sz="0" w:space="0" w:color="auto"/>
                        <w:right w:val="none" w:sz="0" w:space="0" w:color="auto"/>
                      </w:divBdr>
                      <w:divsChild>
                        <w:div w:id="837883125">
                          <w:marLeft w:val="0"/>
                          <w:marRight w:val="0"/>
                          <w:marTop w:val="0"/>
                          <w:marBottom w:val="0"/>
                          <w:divBdr>
                            <w:top w:val="none" w:sz="0" w:space="0" w:color="auto"/>
                            <w:left w:val="none" w:sz="0" w:space="0" w:color="auto"/>
                            <w:bottom w:val="none" w:sz="0" w:space="0" w:color="auto"/>
                            <w:right w:val="none" w:sz="0" w:space="0" w:color="auto"/>
                          </w:divBdr>
                          <w:divsChild>
                            <w:div w:id="1811097941">
                              <w:marLeft w:val="0"/>
                              <w:marRight w:val="0"/>
                              <w:marTop w:val="0"/>
                              <w:marBottom w:val="0"/>
                              <w:divBdr>
                                <w:top w:val="none" w:sz="0" w:space="0" w:color="auto"/>
                                <w:left w:val="none" w:sz="0" w:space="0" w:color="auto"/>
                                <w:bottom w:val="none" w:sz="0" w:space="0" w:color="auto"/>
                                <w:right w:val="none" w:sz="0" w:space="0" w:color="auto"/>
                              </w:divBdr>
                              <w:divsChild>
                                <w:div w:id="1622304091">
                                  <w:marLeft w:val="2400"/>
                                  <w:marRight w:val="15"/>
                                  <w:marTop w:val="0"/>
                                  <w:marBottom w:val="0"/>
                                  <w:divBdr>
                                    <w:top w:val="none" w:sz="0" w:space="0" w:color="auto"/>
                                    <w:left w:val="none" w:sz="0" w:space="0" w:color="auto"/>
                                    <w:bottom w:val="none" w:sz="0" w:space="0" w:color="auto"/>
                                    <w:right w:val="none" w:sz="0" w:space="0" w:color="auto"/>
                                  </w:divBdr>
                                  <w:divsChild>
                                    <w:div w:id="113212040">
                                      <w:marLeft w:val="0"/>
                                      <w:marRight w:val="0"/>
                                      <w:marTop w:val="150"/>
                                      <w:marBottom w:val="480"/>
                                      <w:divBdr>
                                        <w:top w:val="none" w:sz="0" w:space="0" w:color="auto"/>
                                        <w:left w:val="none" w:sz="0" w:space="0" w:color="auto"/>
                                        <w:bottom w:val="none" w:sz="0" w:space="0" w:color="auto"/>
                                        <w:right w:val="none" w:sz="0" w:space="0" w:color="auto"/>
                                      </w:divBdr>
                                      <w:divsChild>
                                        <w:div w:id="685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145816">
      <w:bodyDiv w:val="1"/>
      <w:marLeft w:val="0"/>
      <w:marRight w:val="0"/>
      <w:marTop w:val="0"/>
      <w:marBottom w:val="0"/>
      <w:divBdr>
        <w:top w:val="none" w:sz="0" w:space="0" w:color="auto"/>
        <w:left w:val="none" w:sz="0" w:space="0" w:color="auto"/>
        <w:bottom w:val="none" w:sz="0" w:space="0" w:color="auto"/>
        <w:right w:val="none" w:sz="0" w:space="0" w:color="auto"/>
      </w:divBdr>
    </w:div>
    <w:div w:id="1481117168">
      <w:bodyDiv w:val="1"/>
      <w:marLeft w:val="0"/>
      <w:marRight w:val="0"/>
      <w:marTop w:val="0"/>
      <w:marBottom w:val="0"/>
      <w:divBdr>
        <w:top w:val="none" w:sz="0" w:space="0" w:color="auto"/>
        <w:left w:val="none" w:sz="0" w:space="0" w:color="auto"/>
        <w:bottom w:val="none" w:sz="0" w:space="0" w:color="auto"/>
        <w:right w:val="none" w:sz="0" w:space="0" w:color="auto"/>
      </w:divBdr>
    </w:div>
    <w:div w:id="1486782262">
      <w:bodyDiv w:val="1"/>
      <w:marLeft w:val="0"/>
      <w:marRight w:val="0"/>
      <w:marTop w:val="0"/>
      <w:marBottom w:val="0"/>
      <w:divBdr>
        <w:top w:val="none" w:sz="0" w:space="0" w:color="auto"/>
        <w:left w:val="none" w:sz="0" w:space="0" w:color="auto"/>
        <w:bottom w:val="none" w:sz="0" w:space="0" w:color="auto"/>
        <w:right w:val="none" w:sz="0" w:space="0" w:color="auto"/>
      </w:divBdr>
    </w:div>
    <w:div w:id="1496847035">
      <w:bodyDiv w:val="1"/>
      <w:marLeft w:val="0"/>
      <w:marRight w:val="0"/>
      <w:marTop w:val="0"/>
      <w:marBottom w:val="0"/>
      <w:divBdr>
        <w:top w:val="none" w:sz="0" w:space="0" w:color="auto"/>
        <w:left w:val="none" w:sz="0" w:space="0" w:color="auto"/>
        <w:bottom w:val="none" w:sz="0" w:space="0" w:color="auto"/>
        <w:right w:val="none" w:sz="0" w:space="0" w:color="auto"/>
      </w:divBdr>
      <w:divsChild>
        <w:div w:id="570888833">
          <w:marLeft w:val="0"/>
          <w:marRight w:val="0"/>
          <w:marTop w:val="0"/>
          <w:marBottom w:val="0"/>
          <w:divBdr>
            <w:top w:val="none" w:sz="0" w:space="0" w:color="auto"/>
            <w:left w:val="none" w:sz="0" w:space="0" w:color="auto"/>
            <w:bottom w:val="none" w:sz="0" w:space="0" w:color="auto"/>
            <w:right w:val="none" w:sz="0" w:space="0" w:color="auto"/>
          </w:divBdr>
          <w:divsChild>
            <w:div w:id="1753813958">
              <w:marLeft w:val="0"/>
              <w:marRight w:val="0"/>
              <w:marTop w:val="0"/>
              <w:marBottom w:val="0"/>
              <w:divBdr>
                <w:top w:val="none" w:sz="0" w:space="0" w:color="auto"/>
                <w:left w:val="none" w:sz="0" w:space="0" w:color="auto"/>
                <w:bottom w:val="none" w:sz="0" w:space="0" w:color="auto"/>
                <w:right w:val="none" w:sz="0" w:space="0" w:color="auto"/>
              </w:divBdr>
              <w:divsChild>
                <w:div w:id="448860487">
                  <w:marLeft w:val="0"/>
                  <w:marRight w:val="0"/>
                  <w:marTop w:val="0"/>
                  <w:marBottom w:val="0"/>
                  <w:divBdr>
                    <w:top w:val="none" w:sz="0" w:space="0" w:color="auto"/>
                    <w:left w:val="none" w:sz="0" w:space="0" w:color="auto"/>
                    <w:bottom w:val="none" w:sz="0" w:space="0" w:color="auto"/>
                    <w:right w:val="none" w:sz="0" w:space="0" w:color="auto"/>
                  </w:divBdr>
                  <w:divsChild>
                    <w:div w:id="1662588033">
                      <w:marLeft w:val="0"/>
                      <w:marRight w:val="0"/>
                      <w:marTop w:val="0"/>
                      <w:marBottom w:val="0"/>
                      <w:divBdr>
                        <w:top w:val="none" w:sz="0" w:space="0" w:color="auto"/>
                        <w:left w:val="none" w:sz="0" w:space="0" w:color="auto"/>
                        <w:bottom w:val="none" w:sz="0" w:space="0" w:color="auto"/>
                        <w:right w:val="none" w:sz="0" w:space="0" w:color="auto"/>
                      </w:divBdr>
                      <w:divsChild>
                        <w:div w:id="202639677">
                          <w:marLeft w:val="0"/>
                          <w:marRight w:val="0"/>
                          <w:marTop w:val="0"/>
                          <w:marBottom w:val="0"/>
                          <w:divBdr>
                            <w:top w:val="none" w:sz="0" w:space="0" w:color="auto"/>
                            <w:left w:val="none" w:sz="0" w:space="0" w:color="auto"/>
                            <w:bottom w:val="none" w:sz="0" w:space="0" w:color="auto"/>
                            <w:right w:val="none" w:sz="0" w:space="0" w:color="auto"/>
                          </w:divBdr>
                          <w:divsChild>
                            <w:div w:id="1808014502">
                              <w:marLeft w:val="0"/>
                              <w:marRight w:val="0"/>
                              <w:marTop w:val="0"/>
                              <w:marBottom w:val="0"/>
                              <w:divBdr>
                                <w:top w:val="none" w:sz="0" w:space="0" w:color="auto"/>
                                <w:left w:val="none" w:sz="0" w:space="0" w:color="auto"/>
                                <w:bottom w:val="none" w:sz="0" w:space="0" w:color="auto"/>
                                <w:right w:val="none" w:sz="0" w:space="0" w:color="auto"/>
                              </w:divBdr>
                              <w:divsChild>
                                <w:div w:id="1264801918">
                                  <w:marLeft w:val="2400"/>
                                  <w:marRight w:val="15"/>
                                  <w:marTop w:val="0"/>
                                  <w:marBottom w:val="0"/>
                                  <w:divBdr>
                                    <w:top w:val="none" w:sz="0" w:space="0" w:color="auto"/>
                                    <w:left w:val="none" w:sz="0" w:space="0" w:color="auto"/>
                                    <w:bottom w:val="none" w:sz="0" w:space="0" w:color="auto"/>
                                    <w:right w:val="none" w:sz="0" w:space="0" w:color="auto"/>
                                  </w:divBdr>
                                  <w:divsChild>
                                    <w:div w:id="1515798951">
                                      <w:marLeft w:val="0"/>
                                      <w:marRight w:val="0"/>
                                      <w:marTop w:val="150"/>
                                      <w:marBottom w:val="480"/>
                                      <w:divBdr>
                                        <w:top w:val="none" w:sz="0" w:space="0" w:color="auto"/>
                                        <w:left w:val="none" w:sz="0" w:space="0" w:color="auto"/>
                                        <w:bottom w:val="none" w:sz="0" w:space="0" w:color="auto"/>
                                        <w:right w:val="none" w:sz="0" w:space="0" w:color="auto"/>
                                      </w:divBdr>
                                      <w:divsChild>
                                        <w:div w:id="1093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801686">
      <w:bodyDiv w:val="1"/>
      <w:marLeft w:val="0"/>
      <w:marRight w:val="0"/>
      <w:marTop w:val="0"/>
      <w:marBottom w:val="0"/>
      <w:divBdr>
        <w:top w:val="none" w:sz="0" w:space="0" w:color="auto"/>
        <w:left w:val="none" w:sz="0" w:space="0" w:color="auto"/>
        <w:bottom w:val="none" w:sz="0" w:space="0" w:color="auto"/>
        <w:right w:val="none" w:sz="0" w:space="0" w:color="auto"/>
      </w:divBdr>
    </w:div>
    <w:div w:id="1581867424">
      <w:bodyDiv w:val="1"/>
      <w:marLeft w:val="0"/>
      <w:marRight w:val="0"/>
      <w:marTop w:val="0"/>
      <w:marBottom w:val="0"/>
      <w:divBdr>
        <w:top w:val="none" w:sz="0" w:space="0" w:color="auto"/>
        <w:left w:val="none" w:sz="0" w:space="0" w:color="auto"/>
        <w:bottom w:val="none" w:sz="0" w:space="0" w:color="auto"/>
        <w:right w:val="none" w:sz="0" w:space="0" w:color="auto"/>
      </w:divBdr>
    </w:div>
    <w:div w:id="1587765754">
      <w:bodyDiv w:val="1"/>
      <w:marLeft w:val="0"/>
      <w:marRight w:val="0"/>
      <w:marTop w:val="0"/>
      <w:marBottom w:val="0"/>
      <w:divBdr>
        <w:top w:val="none" w:sz="0" w:space="0" w:color="auto"/>
        <w:left w:val="none" w:sz="0" w:space="0" w:color="auto"/>
        <w:bottom w:val="none" w:sz="0" w:space="0" w:color="auto"/>
        <w:right w:val="none" w:sz="0" w:space="0" w:color="auto"/>
      </w:divBdr>
    </w:div>
    <w:div w:id="1588228003">
      <w:bodyDiv w:val="1"/>
      <w:marLeft w:val="0"/>
      <w:marRight w:val="0"/>
      <w:marTop w:val="0"/>
      <w:marBottom w:val="0"/>
      <w:divBdr>
        <w:top w:val="none" w:sz="0" w:space="0" w:color="auto"/>
        <w:left w:val="none" w:sz="0" w:space="0" w:color="auto"/>
        <w:bottom w:val="none" w:sz="0" w:space="0" w:color="auto"/>
        <w:right w:val="none" w:sz="0" w:space="0" w:color="auto"/>
      </w:divBdr>
    </w:div>
    <w:div w:id="1588536652">
      <w:bodyDiv w:val="1"/>
      <w:marLeft w:val="0"/>
      <w:marRight w:val="0"/>
      <w:marTop w:val="0"/>
      <w:marBottom w:val="0"/>
      <w:divBdr>
        <w:top w:val="none" w:sz="0" w:space="0" w:color="auto"/>
        <w:left w:val="none" w:sz="0" w:space="0" w:color="auto"/>
        <w:bottom w:val="none" w:sz="0" w:space="0" w:color="auto"/>
        <w:right w:val="none" w:sz="0" w:space="0" w:color="auto"/>
      </w:divBdr>
    </w:div>
    <w:div w:id="1602451213">
      <w:bodyDiv w:val="1"/>
      <w:marLeft w:val="0"/>
      <w:marRight w:val="0"/>
      <w:marTop w:val="0"/>
      <w:marBottom w:val="0"/>
      <w:divBdr>
        <w:top w:val="none" w:sz="0" w:space="0" w:color="auto"/>
        <w:left w:val="none" w:sz="0" w:space="0" w:color="auto"/>
        <w:bottom w:val="none" w:sz="0" w:space="0" w:color="auto"/>
        <w:right w:val="none" w:sz="0" w:space="0" w:color="auto"/>
      </w:divBdr>
    </w:div>
    <w:div w:id="1639990054">
      <w:bodyDiv w:val="1"/>
      <w:marLeft w:val="0"/>
      <w:marRight w:val="0"/>
      <w:marTop w:val="0"/>
      <w:marBottom w:val="0"/>
      <w:divBdr>
        <w:top w:val="none" w:sz="0" w:space="0" w:color="auto"/>
        <w:left w:val="none" w:sz="0" w:space="0" w:color="auto"/>
        <w:bottom w:val="none" w:sz="0" w:space="0" w:color="auto"/>
        <w:right w:val="none" w:sz="0" w:space="0" w:color="auto"/>
      </w:divBdr>
    </w:div>
    <w:div w:id="1701782967">
      <w:bodyDiv w:val="1"/>
      <w:marLeft w:val="0"/>
      <w:marRight w:val="0"/>
      <w:marTop w:val="0"/>
      <w:marBottom w:val="0"/>
      <w:divBdr>
        <w:top w:val="none" w:sz="0" w:space="0" w:color="auto"/>
        <w:left w:val="none" w:sz="0" w:space="0" w:color="auto"/>
        <w:bottom w:val="none" w:sz="0" w:space="0" w:color="auto"/>
        <w:right w:val="none" w:sz="0" w:space="0" w:color="auto"/>
      </w:divBdr>
    </w:div>
    <w:div w:id="1755080797">
      <w:bodyDiv w:val="1"/>
      <w:marLeft w:val="0"/>
      <w:marRight w:val="0"/>
      <w:marTop w:val="0"/>
      <w:marBottom w:val="0"/>
      <w:divBdr>
        <w:top w:val="none" w:sz="0" w:space="0" w:color="auto"/>
        <w:left w:val="none" w:sz="0" w:space="0" w:color="auto"/>
        <w:bottom w:val="none" w:sz="0" w:space="0" w:color="auto"/>
        <w:right w:val="none" w:sz="0" w:space="0" w:color="auto"/>
      </w:divBdr>
    </w:div>
    <w:div w:id="1781023005">
      <w:bodyDiv w:val="1"/>
      <w:marLeft w:val="0"/>
      <w:marRight w:val="0"/>
      <w:marTop w:val="0"/>
      <w:marBottom w:val="0"/>
      <w:divBdr>
        <w:top w:val="none" w:sz="0" w:space="0" w:color="auto"/>
        <w:left w:val="none" w:sz="0" w:space="0" w:color="auto"/>
        <w:bottom w:val="none" w:sz="0" w:space="0" w:color="auto"/>
        <w:right w:val="none" w:sz="0" w:space="0" w:color="auto"/>
      </w:divBdr>
      <w:divsChild>
        <w:div w:id="496576654">
          <w:marLeft w:val="0"/>
          <w:marRight w:val="0"/>
          <w:marTop w:val="120"/>
          <w:marBottom w:val="0"/>
          <w:divBdr>
            <w:top w:val="none" w:sz="0" w:space="0" w:color="auto"/>
            <w:left w:val="none" w:sz="0" w:space="0" w:color="auto"/>
            <w:bottom w:val="none" w:sz="0" w:space="0" w:color="auto"/>
            <w:right w:val="none" w:sz="0" w:space="0" w:color="auto"/>
          </w:divBdr>
        </w:div>
        <w:div w:id="1330324352">
          <w:marLeft w:val="0"/>
          <w:marRight w:val="0"/>
          <w:marTop w:val="120"/>
          <w:marBottom w:val="0"/>
          <w:divBdr>
            <w:top w:val="none" w:sz="0" w:space="0" w:color="auto"/>
            <w:left w:val="none" w:sz="0" w:space="0" w:color="auto"/>
            <w:bottom w:val="none" w:sz="0" w:space="0" w:color="auto"/>
            <w:right w:val="none" w:sz="0" w:space="0" w:color="auto"/>
          </w:divBdr>
        </w:div>
        <w:div w:id="1778215001">
          <w:marLeft w:val="0"/>
          <w:marRight w:val="0"/>
          <w:marTop w:val="120"/>
          <w:marBottom w:val="0"/>
          <w:divBdr>
            <w:top w:val="none" w:sz="0" w:space="0" w:color="auto"/>
            <w:left w:val="none" w:sz="0" w:space="0" w:color="auto"/>
            <w:bottom w:val="none" w:sz="0" w:space="0" w:color="auto"/>
            <w:right w:val="none" w:sz="0" w:space="0" w:color="auto"/>
          </w:divBdr>
        </w:div>
      </w:divsChild>
    </w:div>
    <w:div w:id="1793741361">
      <w:bodyDiv w:val="1"/>
      <w:marLeft w:val="0"/>
      <w:marRight w:val="0"/>
      <w:marTop w:val="0"/>
      <w:marBottom w:val="0"/>
      <w:divBdr>
        <w:top w:val="none" w:sz="0" w:space="0" w:color="auto"/>
        <w:left w:val="none" w:sz="0" w:space="0" w:color="auto"/>
        <w:bottom w:val="none" w:sz="0" w:space="0" w:color="auto"/>
        <w:right w:val="none" w:sz="0" w:space="0" w:color="auto"/>
      </w:divBdr>
    </w:div>
    <w:div w:id="1819029152">
      <w:bodyDiv w:val="1"/>
      <w:marLeft w:val="0"/>
      <w:marRight w:val="0"/>
      <w:marTop w:val="0"/>
      <w:marBottom w:val="0"/>
      <w:divBdr>
        <w:top w:val="none" w:sz="0" w:space="0" w:color="auto"/>
        <w:left w:val="none" w:sz="0" w:space="0" w:color="auto"/>
        <w:bottom w:val="none" w:sz="0" w:space="0" w:color="auto"/>
        <w:right w:val="none" w:sz="0" w:space="0" w:color="auto"/>
      </w:divBdr>
    </w:div>
    <w:div w:id="1856573999">
      <w:bodyDiv w:val="1"/>
      <w:marLeft w:val="0"/>
      <w:marRight w:val="0"/>
      <w:marTop w:val="0"/>
      <w:marBottom w:val="0"/>
      <w:divBdr>
        <w:top w:val="none" w:sz="0" w:space="0" w:color="auto"/>
        <w:left w:val="none" w:sz="0" w:space="0" w:color="auto"/>
        <w:bottom w:val="none" w:sz="0" w:space="0" w:color="auto"/>
        <w:right w:val="none" w:sz="0" w:space="0" w:color="auto"/>
      </w:divBdr>
    </w:div>
    <w:div w:id="1870414061">
      <w:bodyDiv w:val="1"/>
      <w:marLeft w:val="0"/>
      <w:marRight w:val="0"/>
      <w:marTop w:val="0"/>
      <w:marBottom w:val="0"/>
      <w:divBdr>
        <w:top w:val="none" w:sz="0" w:space="0" w:color="auto"/>
        <w:left w:val="none" w:sz="0" w:space="0" w:color="auto"/>
        <w:bottom w:val="none" w:sz="0" w:space="0" w:color="auto"/>
        <w:right w:val="none" w:sz="0" w:space="0" w:color="auto"/>
      </w:divBdr>
    </w:div>
    <w:div w:id="1876845602">
      <w:bodyDiv w:val="1"/>
      <w:marLeft w:val="0"/>
      <w:marRight w:val="0"/>
      <w:marTop w:val="0"/>
      <w:marBottom w:val="0"/>
      <w:divBdr>
        <w:top w:val="none" w:sz="0" w:space="0" w:color="auto"/>
        <w:left w:val="none" w:sz="0" w:space="0" w:color="auto"/>
        <w:bottom w:val="none" w:sz="0" w:space="0" w:color="auto"/>
        <w:right w:val="none" w:sz="0" w:space="0" w:color="auto"/>
      </w:divBdr>
    </w:div>
    <w:div w:id="1915772350">
      <w:bodyDiv w:val="1"/>
      <w:marLeft w:val="0"/>
      <w:marRight w:val="0"/>
      <w:marTop w:val="0"/>
      <w:marBottom w:val="0"/>
      <w:divBdr>
        <w:top w:val="none" w:sz="0" w:space="0" w:color="auto"/>
        <w:left w:val="none" w:sz="0" w:space="0" w:color="auto"/>
        <w:bottom w:val="none" w:sz="0" w:space="0" w:color="auto"/>
        <w:right w:val="none" w:sz="0" w:space="0" w:color="auto"/>
      </w:divBdr>
    </w:div>
    <w:div w:id="1951233200">
      <w:bodyDiv w:val="1"/>
      <w:marLeft w:val="0"/>
      <w:marRight w:val="0"/>
      <w:marTop w:val="0"/>
      <w:marBottom w:val="0"/>
      <w:divBdr>
        <w:top w:val="none" w:sz="0" w:space="0" w:color="auto"/>
        <w:left w:val="none" w:sz="0" w:space="0" w:color="auto"/>
        <w:bottom w:val="none" w:sz="0" w:space="0" w:color="auto"/>
        <w:right w:val="none" w:sz="0" w:space="0" w:color="auto"/>
      </w:divBdr>
    </w:div>
    <w:div w:id="2031178002">
      <w:bodyDiv w:val="1"/>
      <w:marLeft w:val="0"/>
      <w:marRight w:val="0"/>
      <w:marTop w:val="0"/>
      <w:marBottom w:val="0"/>
      <w:divBdr>
        <w:top w:val="none" w:sz="0" w:space="0" w:color="auto"/>
        <w:left w:val="none" w:sz="0" w:space="0" w:color="auto"/>
        <w:bottom w:val="none" w:sz="0" w:space="0" w:color="auto"/>
        <w:right w:val="none" w:sz="0" w:space="0" w:color="auto"/>
      </w:divBdr>
    </w:div>
    <w:div w:id="2060326380">
      <w:bodyDiv w:val="1"/>
      <w:marLeft w:val="0"/>
      <w:marRight w:val="0"/>
      <w:marTop w:val="0"/>
      <w:marBottom w:val="0"/>
      <w:divBdr>
        <w:top w:val="none" w:sz="0" w:space="0" w:color="auto"/>
        <w:left w:val="none" w:sz="0" w:space="0" w:color="auto"/>
        <w:bottom w:val="none" w:sz="0" w:space="0" w:color="auto"/>
        <w:right w:val="none" w:sz="0" w:space="0" w:color="auto"/>
      </w:divBdr>
    </w:div>
    <w:div w:id="2097093305">
      <w:bodyDiv w:val="1"/>
      <w:marLeft w:val="0"/>
      <w:marRight w:val="0"/>
      <w:marTop w:val="0"/>
      <w:marBottom w:val="0"/>
      <w:divBdr>
        <w:top w:val="none" w:sz="0" w:space="0" w:color="auto"/>
        <w:left w:val="none" w:sz="0" w:space="0" w:color="auto"/>
        <w:bottom w:val="none" w:sz="0" w:space="0" w:color="auto"/>
        <w:right w:val="none" w:sz="0" w:space="0" w:color="auto"/>
      </w:divBdr>
    </w:div>
    <w:div w:id="2140032426">
      <w:bodyDiv w:val="1"/>
      <w:marLeft w:val="0"/>
      <w:marRight w:val="0"/>
      <w:marTop w:val="0"/>
      <w:marBottom w:val="0"/>
      <w:divBdr>
        <w:top w:val="none" w:sz="0" w:space="0" w:color="auto"/>
        <w:left w:val="none" w:sz="0" w:space="0" w:color="auto"/>
        <w:bottom w:val="none" w:sz="0" w:space="0" w:color="auto"/>
        <w:right w:val="none" w:sz="0" w:space="0" w:color="auto"/>
      </w:divBdr>
      <w:divsChild>
        <w:div w:id="1538473074">
          <w:marLeft w:val="0"/>
          <w:marRight w:val="0"/>
          <w:marTop w:val="0"/>
          <w:marBottom w:val="0"/>
          <w:divBdr>
            <w:top w:val="none" w:sz="0" w:space="0" w:color="auto"/>
            <w:left w:val="none" w:sz="0" w:space="0" w:color="auto"/>
            <w:bottom w:val="none" w:sz="0" w:space="0" w:color="auto"/>
            <w:right w:val="none" w:sz="0" w:space="0" w:color="auto"/>
          </w:divBdr>
          <w:divsChild>
            <w:div w:id="288436630">
              <w:marLeft w:val="0"/>
              <w:marRight w:val="0"/>
              <w:marTop w:val="0"/>
              <w:marBottom w:val="0"/>
              <w:divBdr>
                <w:top w:val="none" w:sz="0" w:space="0" w:color="auto"/>
                <w:left w:val="none" w:sz="0" w:space="0" w:color="auto"/>
                <w:bottom w:val="none" w:sz="0" w:space="0" w:color="auto"/>
                <w:right w:val="none" w:sz="0" w:space="0" w:color="auto"/>
              </w:divBdr>
              <w:divsChild>
                <w:div w:id="962804871">
                  <w:marLeft w:val="0"/>
                  <w:marRight w:val="0"/>
                  <w:marTop w:val="0"/>
                  <w:marBottom w:val="0"/>
                  <w:divBdr>
                    <w:top w:val="none" w:sz="0" w:space="0" w:color="auto"/>
                    <w:left w:val="none" w:sz="0" w:space="0" w:color="auto"/>
                    <w:bottom w:val="none" w:sz="0" w:space="0" w:color="auto"/>
                    <w:right w:val="none" w:sz="0" w:space="0" w:color="auto"/>
                  </w:divBdr>
                  <w:divsChild>
                    <w:div w:id="1629125745">
                      <w:marLeft w:val="0"/>
                      <w:marRight w:val="0"/>
                      <w:marTop w:val="0"/>
                      <w:marBottom w:val="0"/>
                      <w:divBdr>
                        <w:top w:val="none" w:sz="0" w:space="0" w:color="auto"/>
                        <w:left w:val="none" w:sz="0" w:space="0" w:color="auto"/>
                        <w:bottom w:val="none" w:sz="0" w:space="0" w:color="auto"/>
                        <w:right w:val="none" w:sz="0" w:space="0" w:color="auto"/>
                      </w:divBdr>
                      <w:divsChild>
                        <w:div w:id="4159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9377914&amp;position-number=202501063000114001000004" TargetMode="External"/><Relationship Id="rId13" Type="http://schemas.openxmlformats.org/officeDocument/2006/relationships/hyperlink" Target="http://www.rg.ru/2013/04/12/goszakupki-dok.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g.ru/2013/04/12/goszakupki-dok.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88926/d6aec91603ff628ea274b8552ce2849e06e0aa4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3_Prilozhenie__2_Proekt_gos_kontrakta.doc" TargetMode="External"/><Relationship Id="rId5" Type="http://schemas.openxmlformats.org/officeDocument/2006/relationships/webSettings" Target="webSettings.xml"/><Relationship Id="rId15" Type="http://schemas.openxmlformats.org/officeDocument/2006/relationships/hyperlink" Target="mailto:adm-palm@rambler.ru" TargetMode="External"/><Relationship Id="rId10" Type="http://schemas.openxmlformats.org/officeDocument/2006/relationships/hyperlink" Target="https://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http://www.consultant.ru/document/cons_doc_LAW_388926/d6aec91603ff628ea274b8552ce2849e06e0aa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9ACA-4A2B-481E-B02D-F5400450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8569</Words>
  <Characters>48848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Запрос котировочной цены №1 от 26</vt:lpstr>
    </vt:vector>
  </TitlesOfParts>
  <Company>Home</Company>
  <LinksUpToDate>false</LinksUpToDate>
  <CharactersWithSpaces>57303</CharactersWithSpaces>
  <SharedDoc>false</SharedDoc>
  <HLinks>
    <vt:vector size="42" baseType="variant">
      <vt:variant>
        <vt:i4>3407939</vt:i4>
      </vt:variant>
      <vt:variant>
        <vt:i4>18</vt:i4>
      </vt:variant>
      <vt:variant>
        <vt:i4>0</vt:i4>
      </vt:variant>
      <vt:variant>
        <vt:i4>5</vt:i4>
      </vt:variant>
      <vt:variant>
        <vt:lpwstr>http://www.consultant.ru/document/cons_doc_LAW_388926/d6aec91603ff628ea274b8552ce2849e06e0aa4c/</vt:lpwstr>
      </vt:variant>
      <vt:variant>
        <vt:lpwstr>dst100386</vt:lpwstr>
      </vt:variant>
      <vt:variant>
        <vt:i4>983164</vt:i4>
      </vt:variant>
      <vt:variant>
        <vt:i4>15</vt:i4>
      </vt:variant>
      <vt:variant>
        <vt:i4>0</vt:i4>
      </vt:variant>
      <vt:variant>
        <vt:i4>5</vt:i4>
      </vt:variant>
      <vt:variant>
        <vt:lpwstr>mailto:adm-palm@rambler.ru</vt:lpwstr>
      </vt:variant>
      <vt:variant>
        <vt:lpwstr/>
      </vt:variant>
      <vt:variant>
        <vt:i4>3407939</vt:i4>
      </vt:variant>
      <vt:variant>
        <vt:i4>12</vt:i4>
      </vt:variant>
      <vt:variant>
        <vt:i4>0</vt:i4>
      </vt:variant>
      <vt:variant>
        <vt:i4>5</vt:i4>
      </vt:variant>
      <vt:variant>
        <vt:lpwstr>http://www.consultant.ru/document/cons_doc_LAW_388926/d6aec91603ff628ea274b8552ce2849e06e0aa4c/</vt:lpwstr>
      </vt:variant>
      <vt:variant>
        <vt:lpwstr>dst100386</vt:lpwstr>
      </vt:variant>
      <vt:variant>
        <vt:i4>6881335</vt:i4>
      </vt:variant>
      <vt:variant>
        <vt:i4>9</vt:i4>
      </vt:variant>
      <vt:variant>
        <vt:i4>0</vt:i4>
      </vt:variant>
      <vt:variant>
        <vt:i4>5</vt:i4>
      </vt:variant>
      <vt:variant>
        <vt:lpwstr>http://www.rg.ru/2013/04/12/goszakupki-dok.html</vt:lpwstr>
      </vt:variant>
      <vt:variant>
        <vt:lpwstr/>
      </vt:variant>
      <vt:variant>
        <vt:i4>6881335</vt:i4>
      </vt:variant>
      <vt:variant>
        <vt:i4>6</vt:i4>
      </vt:variant>
      <vt:variant>
        <vt:i4>0</vt:i4>
      </vt:variant>
      <vt:variant>
        <vt:i4>5</vt:i4>
      </vt:variant>
      <vt:variant>
        <vt:lpwstr>http://www.rg.ru/2013/04/12/goszakupki-dok.html</vt:lpwstr>
      </vt:variant>
      <vt:variant>
        <vt:lpwstr/>
      </vt:variant>
      <vt:variant>
        <vt:i4>7798786</vt:i4>
      </vt:variant>
      <vt:variant>
        <vt:i4>3</vt:i4>
      </vt:variant>
      <vt:variant>
        <vt:i4>0</vt:i4>
      </vt:variant>
      <vt:variant>
        <vt:i4>5</vt:i4>
      </vt:variant>
      <vt:variant>
        <vt:lpwstr>F:\3_Prilozhenie__2_Proekt_gos_kontrakta.doc</vt:lpwstr>
      </vt:variant>
      <vt:variant>
        <vt:lpwstr>Par740</vt:lpwstr>
      </vt:variant>
      <vt:variant>
        <vt:i4>2818050</vt:i4>
      </vt:variant>
      <vt:variant>
        <vt:i4>0</vt:i4>
      </vt:variant>
      <vt:variant>
        <vt:i4>0</vt:i4>
      </vt:variant>
      <vt:variant>
        <vt:i4>5</vt:i4>
      </vt:variant>
      <vt:variant>
        <vt:lpwstr>https://www.consultant.ru/document/cons_doc_LAW_388926/61657e3f731b9c26e662efa54b60c51fd48fded0/</vt:lpwstr>
      </vt:variant>
      <vt:variant>
        <vt:lpwstr>dst100440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котировочной цены №1 от 26</dc:title>
  <dc:subject/>
  <dc:creator>User</dc:creator>
  <cp:keywords/>
  <cp:lastModifiedBy>Пользователь</cp:lastModifiedBy>
  <cp:revision>38</cp:revision>
  <cp:lastPrinted>2018-02-19T09:14:00Z</cp:lastPrinted>
  <dcterms:created xsi:type="dcterms:W3CDTF">2025-08-27T12:33:00Z</dcterms:created>
  <dcterms:modified xsi:type="dcterms:W3CDTF">2025-09-01T09:48:00Z</dcterms:modified>
</cp:coreProperties>
</file>