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 w:line="360" w:lineRule="auto"/>
        <w:ind/>
        <w:jc w:val="center"/>
        <w:outlineLvl w:val="0"/>
        <w:rPr>
          <w:rFonts w:ascii="Segoe UI" w:hAnsi="Segoe UI" w:cs="Segoe UI"/>
          <w:color w:val="000000"/>
          <w:sz w:val="30"/>
          <w:szCs w:val="30"/>
        </w:rPr>
      </w:pPr>
      <w:r>
        <w:rPr>
          <w:rFonts w:ascii="Segoe UI" w:hAnsi="Segoe UI" w:cs="Segoe UI"/>
          <w:color w:val="000000"/>
          <w:sz w:val="30"/>
          <w:szCs w:val="30"/>
        </w:rPr>
      </w:r>
      <w:r>
        <w:rPr>
          <w:rFonts w:ascii="Segoe UI" w:hAnsi="Segoe UI" w:cs="Segoe UI"/>
          <w:color w:val="000000"/>
          <w:sz w:val="30"/>
          <w:szCs w:val="30"/>
        </w:rPr>
      </w:r>
    </w:p>
    <w:p>
      <w:pPr>
        <w:pStyle w:val="923"/>
        <w:pBdr/>
        <w:spacing/>
        <w:ind/>
        <w:jc w:val="center"/>
        <w:rPr>
          <w:rFonts w:ascii="Segoe UI" w:hAnsi="Segoe UI" w:cs="Segoe UI"/>
          <w:b/>
          <w:sz w:val="32"/>
          <w:szCs w:val="32"/>
          <w:lang w:val="ru-RU"/>
        </w:rPr>
      </w:pPr>
      <w:r>
        <w:rPr>
          <w:rFonts w:ascii="Segoe UI" w:hAnsi="Segoe UI" w:cs="Segoe UI"/>
          <w:b/>
          <w:sz w:val="32"/>
          <w:szCs w:val="32"/>
          <w:lang w:val="ru-RU"/>
        </w:rPr>
        <w:t xml:space="preserve">В региональном Роскадастре рассказали о способах подачи сообщения о коррупции </w:t>
      </w:r>
      <w:r>
        <w:rPr>
          <w:rFonts w:ascii="Segoe UI" w:hAnsi="Segoe UI" w:cs="Segoe UI"/>
          <w:b/>
          <w:sz w:val="32"/>
          <w:szCs w:val="32"/>
          <w:lang w:val="ru-RU"/>
        </w:rPr>
      </w:r>
    </w:p>
    <w:p>
      <w:pPr>
        <w:pBdr/>
        <w:shd w:val="clear" w:color="auto" w:fill="ffffff"/>
        <w:spacing/>
        <w:ind/>
        <w:jc w:val="both"/>
        <w:outlineLvl w:val="0"/>
        <w:rPr/>
      </w:pPr>
      <w:r/>
      <w:r/>
    </w:p>
    <w:p>
      <w:p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К основным целям внедрения антикоррупционной политики ППК «Роскадастр» </w:t>
      </w:r>
      <w:r>
        <w:rPr>
          <w:rFonts w:ascii="Segoe UI" w:hAnsi="Segoe UI" w:eastAsia="Calibri" w:cs="Segoe UI"/>
          <w:lang w:eastAsia="en-US"/>
        </w:rPr>
        <w:t xml:space="preserve">и ее филиалов </w:t>
      </w:r>
      <w:r>
        <w:rPr>
          <w:rFonts w:ascii="Segoe UI" w:hAnsi="Segoe UI" w:eastAsia="Calibri" w:cs="Segoe UI"/>
          <w:lang w:eastAsia="en-US"/>
        </w:rPr>
        <w:t xml:space="preserve">относятся выявление и предупреждение </w:t>
      </w:r>
      <w:r>
        <w:rPr>
          <w:rFonts w:ascii="Segoe UI" w:hAnsi="Segoe UI" w:eastAsia="Calibri" w:cs="Segoe UI"/>
          <w:lang w:eastAsia="en-US"/>
        </w:rPr>
        <w:t xml:space="preserve">коррупционных и иных правонарушений, минимизация рисков вовлечения работников в коррупционную деятельность.</w:t>
      </w:r>
      <w:r/>
    </w:p>
    <w:p>
      <w:pPr>
        <w:pBdr/>
        <w:shd w:val="clear" w:color="auto" w:fill="ffffff"/>
        <w:spacing/>
        <w:ind w:firstLine="567"/>
        <w:jc w:val="both"/>
        <w:outlineLvl w:val="0"/>
        <w:rPr/>
      </w:pPr>
      <w:r/>
      <w:r/>
    </w:p>
    <w:p>
      <w:p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Для оперативного установления и пресечения нарушений в филиале ППК «Роскадастр» по Республике Карелия используется несколько способов обратной связи:</w:t>
      </w:r>
      <w:r/>
    </w:p>
    <w:p>
      <w:p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– </w:t>
      </w:r>
      <w:r>
        <w:rPr>
          <w:rFonts w:ascii="Segoe UI" w:hAnsi="Segoe UI" w:eastAsia="Calibri" w:cs="Segoe UI"/>
          <w:lang w:eastAsia="en-US"/>
        </w:rPr>
        <w:t xml:space="preserve">т</w:t>
      </w:r>
      <w:r>
        <w:rPr>
          <w:rFonts w:ascii="Segoe UI" w:hAnsi="Segoe UI" w:eastAsia="Calibri" w:cs="Segoe UI"/>
          <w:lang w:eastAsia="en-US"/>
        </w:rPr>
        <w:t xml:space="preserve">елефон доверия (круглосуточно): 8 (800) 100-18-18;</w:t>
      </w:r>
      <w:r/>
    </w:p>
    <w:p>
      <w:p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– </w:t>
      </w:r>
      <w:r>
        <w:rPr>
          <w:rFonts w:ascii="Segoe UI" w:hAnsi="Segoe UI" w:eastAsia="Calibri" w:cs="Segoe UI"/>
          <w:lang w:eastAsia="en-US"/>
        </w:rPr>
        <w:t xml:space="preserve">э</w:t>
      </w:r>
      <w:r>
        <w:rPr>
          <w:rFonts w:ascii="Segoe UI" w:hAnsi="Segoe UI" w:eastAsia="Calibri" w:cs="Segoe UI"/>
          <w:lang w:eastAsia="en-US"/>
        </w:rPr>
        <w:t xml:space="preserve">лектронная почта: antikor@kadastr.ru;</w:t>
      </w:r>
      <w:r/>
    </w:p>
    <w:p>
      <w:p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– </w:t>
      </w:r>
      <w:r>
        <w:rPr>
          <w:rFonts w:ascii="Segoe UI" w:hAnsi="Segoe UI" w:eastAsia="Calibri" w:cs="Segoe UI"/>
          <w:lang w:eastAsia="en-US"/>
        </w:rPr>
        <w:t xml:space="preserve">о</w:t>
      </w:r>
      <w:r>
        <w:rPr>
          <w:rFonts w:ascii="Segoe UI" w:hAnsi="Segoe UI" w:eastAsia="Calibri" w:cs="Segoe UI"/>
          <w:lang w:eastAsia="en-US"/>
        </w:rPr>
        <w:t xml:space="preserve">нлайн-форма на официальном сайте</w:t>
      </w:r>
      <w:r>
        <w:rPr>
          <w:rFonts w:ascii="Segoe UI" w:hAnsi="Segoe UI" w:eastAsia="Calibri" w:cs="Segoe UI"/>
          <w:lang w:eastAsia="en-US"/>
        </w:rPr>
        <w:t xml:space="preserve"> kadastr.ru в разделе «Противодействие коррупции»;</w:t>
      </w:r>
      <w:r/>
    </w:p>
    <w:p>
      <w:p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– </w:t>
      </w:r>
      <w:r>
        <w:rPr>
          <w:rFonts w:ascii="Segoe UI" w:hAnsi="Segoe UI" w:eastAsia="Calibri" w:cs="Segoe UI"/>
          <w:lang w:eastAsia="en-US"/>
        </w:rPr>
        <w:t xml:space="preserve">п</w:t>
      </w:r>
      <w:r>
        <w:rPr>
          <w:rFonts w:ascii="Segoe UI" w:hAnsi="Segoe UI" w:eastAsia="Calibri" w:cs="Segoe UI"/>
          <w:lang w:eastAsia="en-US"/>
        </w:rPr>
        <w:t xml:space="preserve">очтовый адрес: г.</w:t>
      </w:r>
      <w:r>
        <w:rPr>
          <w:rFonts w:ascii="Segoe UI" w:hAnsi="Segoe UI" w:eastAsia="Calibri" w:cs="Segoe UI"/>
          <w:lang w:eastAsia="en-US"/>
        </w:rPr>
        <w:t xml:space="preserve"> </w:t>
      </w:r>
      <w:r>
        <w:rPr>
          <w:rFonts w:ascii="Segoe UI" w:hAnsi="Segoe UI" w:eastAsia="Calibri" w:cs="Segoe UI"/>
          <w:lang w:eastAsia="en-US"/>
        </w:rPr>
        <w:t xml:space="preserve">Петрозаводск, а/я 350, 185035.</w:t>
      </w:r>
      <w:r/>
    </w:p>
    <w:p>
      <w:pPr>
        <w:pBdr/>
        <w:shd w:val="clear" w:color="auto" w:fill="ffffff"/>
        <w:spacing/>
        <w:ind w:firstLine="567"/>
        <w:jc w:val="both"/>
        <w:outlineLvl w:val="0"/>
        <w:rPr/>
      </w:pPr>
      <w:r/>
      <w:r/>
    </w:p>
    <w:p>
      <w:pPr>
        <w:pBdr/>
        <w:shd w:val="clear" w:color="auto" w:fill="ffffff"/>
        <w:spacing/>
        <w:ind w:firstLine="567"/>
        <w:jc w:val="both"/>
        <w:outlineLvl w:val="0"/>
        <w:rPr/>
      </w:pPr>
      <w:r>
        <w:rPr>
          <w:rFonts w:ascii="Segoe UI" w:hAnsi="Segoe UI" w:eastAsia="Calibri" w:cs="Segoe UI"/>
          <w:lang w:eastAsia="en-US"/>
        </w:rPr>
        <w:t xml:space="preserve">«</w:t>
      </w:r>
      <w:r>
        <w:rPr>
          <w:rFonts w:ascii="Segoe UI" w:hAnsi="Segoe UI" w:eastAsia="Calibri" w:cs="Segoe UI"/>
          <w:i/>
          <w:iCs/>
          <w:lang w:eastAsia="en-US"/>
        </w:rPr>
        <w:t xml:space="preserve">Подача обращения о </w:t>
      </w:r>
      <w:r>
        <w:rPr>
          <w:rFonts w:ascii="Segoe UI" w:hAnsi="Segoe UI" w:eastAsia="Calibri" w:cs="Segoe UI"/>
          <w:i/>
          <w:iCs/>
          <w:lang w:eastAsia="en-US"/>
        </w:rPr>
        <w:t xml:space="preserve">фактах коррупции служит важнейшим инструментом оперативного выявления превышения полномочий и конфликтов интересов. Каждый гражданин может сообщить о коррупции по официальным каналам, которые гарантируют конфиденциальность и проверку поступающей информации</w:t>
      </w:r>
      <w:r>
        <w:rPr>
          <w:rFonts w:ascii="Segoe UI" w:hAnsi="Segoe UI" w:eastAsia="Calibri" w:cs="Segoe UI"/>
          <w:lang w:eastAsia="en-US"/>
        </w:rPr>
        <w:t xml:space="preserve">», – отметила директор филиала ППК «Роскадастр» по Республике Карелия </w:t>
      </w:r>
      <w:r>
        <w:rPr>
          <w:rFonts w:ascii="Segoe UI" w:hAnsi="Segoe UI" w:eastAsia="Calibri" w:cs="Segoe UI"/>
          <w:b/>
          <w:bCs/>
          <w:lang w:eastAsia="en-US"/>
        </w:rPr>
        <w:t xml:space="preserve">Галина Дегтева</w:t>
      </w:r>
      <w:r>
        <w:rPr>
          <w:rFonts w:ascii="Segoe UI" w:hAnsi="Segoe UI" w:eastAsia="Calibri" w:cs="Segoe UI"/>
          <w:lang w:eastAsia="en-US"/>
        </w:rPr>
        <w:t xml:space="preserve">.</w:t>
      </w:r>
      <w:r/>
    </w:p>
    <w:p>
      <w:pPr>
        <w:pBdr/>
        <w:shd w:val="clear" w:color="auto" w:fill="ffffff"/>
        <w:spacing/>
        <w:ind w:firstLine="567"/>
        <w:jc w:val="both"/>
        <w:outlineLvl w:val="0"/>
        <w:rPr>
          <w:rFonts w:ascii="Segoe UI" w:hAnsi="Segoe UI" w:eastAsia="Calibri" w:cs="Segoe UI"/>
          <w:lang w:eastAsia="en-US"/>
        </w:rPr>
      </w:pPr>
      <w:r>
        <w:rPr>
          <w:rFonts w:ascii="Segoe UI" w:hAnsi="Segoe UI" w:eastAsia="Calibri" w:cs="Segoe UI"/>
          <w:lang w:eastAsia="en-US"/>
        </w:rPr>
      </w:r>
      <w:r>
        <w:rPr>
          <w:rFonts w:ascii="Segoe UI" w:hAnsi="Segoe UI" w:eastAsia="Calibri" w:cs="Segoe UI"/>
          <w:lang w:eastAsia="en-US"/>
        </w:rPr>
      </w:r>
    </w:p>
    <w:p>
      <w:pPr>
        <w:pBdr/>
        <w:shd w:val="clear" w:color="auto" w:fill="ffffff"/>
        <w:spacing/>
        <w:ind/>
        <w:jc w:val="both"/>
        <w:outlineLvl w:val="0"/>
        <w:rPr/>
      </w:pPr>
      <w:r/>
      <w:r/>
    </w:p>
    <w:p>
      <w:pPr>
        <w:pBdr/>
        <w:shd w:val="clear" w:color="auto" w:fill="ffffff"/>
        <w:spacing/>
        <w:ind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Материал подготовлен пресс-службой </w:t>
      </w:r>
      <w:r>
        <w:rPr>
          <w:rFonts w:ascii="Segoe UI" w:hAnsi="Segoe UI" w:cs="Segoe UI"/>
        </w:rPr>
      </w:r>
    </w:p>
    <w:p>
      <w:pPr>
        <w:pBdr/>
        <w:shd w:val="clear" w:color="auto" w:fill="ffffff"/>
        <w:spacing/>
        <w:ind w:firstLine="567"/>
        <w:jc w:val="right"/>
        <w:outlineLvl w:val="0"/>
        <w:rPr>
          <w:rFonts w:ascii="Segoe UI" w:hAnsi="Segoe UI" w:eastAsia="Calibri" w:cs="Segoe UI"/>
        </w:rPr>
      </w:pPr>
      <w:r>
        <w:rPr>
          <w:rFonts w:ascii="Segoe UI" w:hAnsi="Segoe UI" w:cs="Segoe UI"/>
        </w:rPr>
        <w:t xml:space="preserve">филиала ППК «Роскадастр» по Республике Карелия</w:t>
      </w:r>
      <w:r>
        <w:rPr>
          <w:rFonts w:ascii="Segoe UI" w:hAnsi="Segoe UI" w:eastAsia="Calibri" w:cs="Segoe UI"/>
        </w:rPr>
      </w:r>
    </w:p>
    <w:p>
      <w:pPr>
        <w:pBdr/>
        <w:shd w:val="clear" w:color="auto" w:fill="ffffff"/>
        <w:spacing w:line="276" w:lineRule="auto"/>
        <w:ind w:firstLine="567"/>
        <w:jc w:val="right"/>
        <w:outlineLvl w:val="0"/>
        <w:rPr>
          <w:rStyle w:val="905"/>
          <w:rFonts w:ascii="Arial" w:hAnsi="Arial" w:cs="Arial"/>
          <w:color w:val="2a5885"/>
          <w:sz w:val="20"/>
          <w:szCs w:val="20"/>
          <w:shd w:val="clear" w:color="auto" w:fill="ffffff"/>
        </w:rPr>
      </w:pPr>
      <w:r>
        <w:rPr>
          <w:rStyle w:val="905"/>
          <w:rFonts w:ascii="Segoe UI" w:hAnsi="Segoe UI" w:cs="Segoe UI"/>
          <w:color w:val="2a5885"/>
          <w:shd w:val="clear" w:color="auto" w:fill="ffffff"/>
        </w:rPr>
        <w:t xml:space="preserve">#РоскадастрКарелии</w:t>
      </w:r>
      <w:r>
        <w:rPr>
          <w:rStyle w:val="905"/>
          <w:rFonts w:ascii="Arial" w:hAnsi="Arial" w:cs="Arial"/>
          <w:color w:val="2a5885"/>
          <w:sz w:val="20"/>
          <w:szCs w:val="20"/>
          <w:shd w:val="clear" w:color="auto" w:fill="ffffff"/>
        </w:rPr>
      </w:r>
    </w:p>
    <w:p>
      <w:pPr>
        <w:pStyle w:val="922"/>
        <w:pBdr>
          <w:bottom w:val="single" w:color="000000" w:sz="12" w:space="1"/>
        </w:pBdr>
        <w:spacing/>
        <w:ind w:firstLine="0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Bdr/>
        <w:spacing w:line="360" w:lineRule="auto"/>
        <w:ind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Bdr/>
        <w:shd w:val="clear" w:color="auto" w:fill="ffffff"/>
        <w:spacing w:line="360" w:lineRule="auto"/>
        <w:ind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пресс-служба филиала ППК «Роскадастр»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8 (8142) 71 73 46(доб.2)</w:t>
      </w:r>
      <w:r>
        <w:rPr>
          <w:rFonts w:ascii="Segoe UI" w:hAnsi="Segoe UI" w:cs="Segoe UI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color w:val="0070c0"/>
          <w:sz w:val="18"/>
          <w:szCs w:val="18"/>
        </w:rPr>
      </w:pPr>
      <w:r>
        <w:rPr>
          <w:rFonts w:ascii="Segoe UI" w:hAnsi="Segoe UI" w:cs="Segoe UI"/>
          <w:color w:val="0070c0"/>
          <w:sz w:val="18"/>
          <w:szCs w:val="18"/>
          <w:lang w:val="en-US"/>
        </w:rPr>
        <w:t xml:space="preserve">press</w:t>
      </w:r>
      <w:r>
        <w:rPr>
          <w:rFonts w:ascii="Segoe UI" w:hAnsi="Segoe UI" w:cs="Segoe UI"/>
          <w:color w:val="0070c0"/>
          <w:sz w:val="18"/>
          <w:szCs w:val="18"/>
        </w:rPr>
        <w:t xml:space="preserve">@10.kadastr.ru</w:t>
      </w:r>
      <w:r>
        <w:rPr>
          <w:rFonts w:ascii="Segoe UI" w:hAnsi="Segoe UI" w:cs="Segoe UI"/>
          <w:color w:val="0070c0"/>
          <w:sz w:val="18"/>
          <w:szCs w:val="18"/>
        </w:rPr>
      </w:r>
    </w:p>
    <w:p>
      <w:pPr>
        <w:pBdr/>
        <w:spacing w:line="360" w:lineRule="auto"/>
        <w:ind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185005, г. Петрозаводск, пр. Первомайский, д. 33</w:t>
      </w:r>
      <w:r>
        <w:rPr>
          <w:rFonts w:ascii="Segoe UI" w:hAnsi="Segoe UI" w:cs="Segoe UI"/>
          <w:sz w:val="18"/>
          <w:szCs w:val="18"/>
        </w:rPr>
      </w:r>
    </w:p>
    <w:sectPr>
      <w:headerReference w:type="default" r:id="rId9"/>
      <w:footnotePr/>
      <w:endnotePr/>
      <w:type w:val="nextPage"/>
      <w:pgSz w:h="16838" w:orient="portrait" w:w="11906"/>
      <w:pgMar w:top="284" w:right="707" w:bottom="284" w:left="993" w:header="284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onsolas">
    <w:panose1 w:val="020B0603020203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>
        <w:rFonts w:ascii="Segoe UI" w:hAnsi="Segoe UI" w:cs="Segoe UI"/>
        <w:b/>
        <w:sz w:val="32"/>
        <w:szCs w:val="32"/>
        <w:lang w:eastAsia="sk-SK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2540000" cy="393700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540000" cy="393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200.00pt;height:31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  <w:sz w:val="23"/>
        <w:szCs w:val="23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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 w:cs="Wingdings"/>
      </w:rPr>
      <w:start w:val="1"/>
      <w:suff w:val="tab"/>
    </w:lvl>
    <w:lvl w:ilvl="1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·"/>
      <w:numFmt w:val="bullet"/>
      <w:pPr>
        <w:pBdr/>
        <w:spacing/>
        <w:ind w:hanging="360" w:left="1429"/>
      </w:pPr>
      <w:rPr>
        <w:rFonts w:hint="default" w:ascii="Symbol" w:hAnsi="Symbol" w:eastAsia="Symbol" w:cs="Symbol"/>
      </w:rPr>
      <w:start w:val="1"/>
      <w:suff w:val="tab"/>
    </w:lvl>
    <w:lvl w:ilvl="2">
      <w:isLgl w:val="false"/>
      <w:lvlJc w:val="left"/>
      <w:lvlText w:val="·"/>
      <w:numFmt w:val="bullet"/>
      <w:pPr>
        <w:pBdr/>
        <w:spacing/>
        <w:ind w:hanging="360" w:left="2149"/>
      </w:pPr>
      <w:rPr>
        <w:rFonts w:hint="default" w:ascii="Symbol" w:hAnsi="Symbol" w:eastAsia="Symbol" w:cs="Symbol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·"/>
      <w:numFmt w:val="bullet"/>
      <w:pPr>
        <w:pBdr/>
        <w:spacing/>
        <w:ind w:hanging="360" w:left="3589"/>
      </w:pPr>
      <w:rPr>
        <w:rFonts w:hint="default" w:ascii="Symbol" w:hAnsi="Symbol" w:eastAsia="Symbol" w:cs="Symbol"/>
      </w:rPr>
      <w:start w:val="1"/>
      <w:suff w:val="tab"/>
    </w:lvl>
    <w:lvl w:ilvl="5">
      <w:isLgl w:val="false"/>
      <w:lvlJc w:val="left"/>
      <w:lvlText w:val="·"/>
      <w:numFmt w:val="bullet"/>
      <w:pPr>
        <w:pBdr/>
        <w:spacing/>
        <w:ind w:hanging="360" w:left="4309"/>
      </w:pPr>
      <w:rPr>
        <w:rFonts w:hint="default" w:ascii="Symbol" w:hAnsi="Symbol" w:eastAsia="Symbol" w:cs="Symbol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·"/>
      <w:numFmt w:val="bullet"/>
      <w:pPr>
        <w:pBdr/>
        <w:spacing/>
        <w:ind w:hanging="360" w:left="5749"/>
      </w:pPr>
      <w:rPr>
        <w:rFonts w:hint="default" w:ascii="Symbol" w:hAnsi="Symbol" w:eastAsia="Symbol" w:cs="Symbol"/>
      </w:rPr>
      <w:start w:val="1"/>
      <w:suff w:val="tab"/>
    </w:lvl>
    <w:lvl w:ilvl="8">
      <w:isLgl w:val="false"/>
      <w:lvlJc w:val="left"/>
      <w:lvlText w:val="·"/>
      <w:numFmt w:val="bullet"/>
      <w:pPr>
        <w:pBdr/>
        <w:spacing/>
        <w:ind w:hanging="360" w:left="6469"/>
      </w:pPr>
      <w:rPr>
        <w:rFonts w:hint="default" w:ascii="Symbol" w:hAnsi="Symbol" w:eastAsia="Symbol" w:cs="Symbol"/>
      </w:rPr>
      <w:start w:val="1"/>
      <w:suff w:val="tab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39"/>
    <w:link w:val="7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739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739"/>
    <w:link w:val="7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39"/>
    <w:link w:val="73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39"/>
    <w:link w:val="73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39"/>
    <w:link w:val="73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39"/>
    <w:link w:val="73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39"/>
    <w:link w:val="73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39"/>
    <w:link w:val="7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39"/>
    <w:link w:val="8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39"/>
    <w:link w:val="87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39"/>
    <w:link w:val="88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7">
    <w:name w:val="Intense Quote Char"/>
    <w:basedOn w:val="739"/>
    <w:link w:val="88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81">
    <w:name w:val="Footnote Text Char"/>
    <w:basedOn w:val="739"/>
    <w:link w:val="899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39"/>
    <w:link w:val="902"/>
    <w:uiPriority w:val="99"/>
    <w:semiHidden/>
    <w:pPr>
      <w:pBdr/>
      <w:spacing/>
      <w:ind/>
    </w:pPr>
    <w:rPr>
      <w:sz w:val="20"/>
      <w:szCs w:val="20"/>
    </w:rPr>
  </w:style>
  <w:style w:type="paragraph" w:styleId="729" w:default="1">
    <w:name w:val="Normal"/>
    <w:qFormat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paragraph" w:styleId="730">
    <w:name w:val="Heading 1"/>
    <w:basedOn w:val="729"/>
    <w:next w:val="729"/>
    <w:link w:val="86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/>
      <w:sz w:val="40"/>
      <w:szCs w:val="40"/>
    </w:rPr>
  </w:style>
  <w:style w:type="paragraph" w:styleId="731">
    <w:name w:val="Heading 2"/>
    <w:basedOn w:val="729"/>
    <w:next w:val="729"/>
    <w:link w:val="86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/>
      <w:sz w:val="32"/>
      <w:szCs w:val="32"/>
    </w:rPr>
  </w:style>
  <w:style w:type="paragraph" w:styleId="732">
    <w:name w:val="Heading 3"/>
    <w:basedOn w:val="729"/>
    <w:next w:val="729"/>
    <w:link w:val="87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33">
    <w:name w:val="Heading 4"/>
    <w:basedOn w:val="729"/>
    <w:next w:val="729"/>
    <w:link w:val="87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34">
    <w:name w:val="Heading 5"/>
    <w:basedOn w:val="729"/>
    <w:next w:val="729"/>
    <w:link w:val="87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35">
    <w:name w:val="Heading 6"/>
    <w:basedOn w:val="729"/>
    <w:next w:val="729"/>
    <w:link w:val="873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36">
    <w:name w:val="Heading 7"/>
    <w:basedOn w:val="729"/>
    <w:next w:val="729"/>
    <w:link w:val="874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37">
    <w:name w:val="Heading 8"/>
    <w:basedOn w:val="729"/>
    <w:next w:val="729"/>
    <w:link w:val="875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38">
    <w:name w:val="Heading 9"/>
    <w:basedOn w:val="729"/>
    <w:next w:val="729"/>
    <w:link w:val="876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39" w:default="1">
    <w:name w:val="Default Paragraph Font"/>
    <w:uiPriority w:val="1"/>
    <w:semiHidden/>
    <w:unhideWhenUsed/>
    <w:pPr>
      <w:pBdr/>
      <w:spacing/>
      <w:ind/>
    </w:pPr>
  </w:style>
  <w:style w:type="table" w:styleId="7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1" w:default="1">
    <w:name w:val="No List"/>
    <w:uiPriority w:val="99"/>
    <w:semiHidden/>
    <w:unhideWhenUsed/>
    <w:pPr>
      <w:pBdr/>
      <w:spacing/>
      <w:ind/>
    </w:pPr>
  </w:style>
  <w:style w:type="table" w:styleId="742">
    <w:name w:val="Table Grid"/>
    <w:basedOn w:val="740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Table Grid Light"/>
    <w:basedOn w:val="740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Plain Table 1"/>
    <w:basedOn w:val="740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Plain Table 2"/>
    <w:basedOn w:val="740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Plain Table 3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Plain Table 4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Plain Table 5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1 Light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1 Light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1 Light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1 Light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1 Light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1 Light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1 Light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2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2 - Accent 1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2 - Accent 2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2 - Accent 3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2 - Accent 4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2 - Accent 5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2 - Accent 6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3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3 - Accent 1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3 - Accent 2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3 - Accent 3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3 - Accent 4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3 - Accent 5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3 - Accent 6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4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4 - Accent 1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4 - Accent 2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4 - Accent 3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4 - Accent 4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4 - Accent 5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4 - Accent 6"/>
    <w:basedOn w:val="740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5 Dark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5 Dark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5 Dark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5 Dark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Grid Table 5 Dark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5 Dark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5 Dark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6 Colorful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6 Colorful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6 Colorful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6 Colorful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6 Colorful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6 Colorful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6 Colorful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7 Colorful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7 Colorful - Accent 1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7 Colorful - Accent 2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7 Colorful - Accent 3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7 Colorful - Accent 4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7 Colorful - Accent 5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7 Colorful - Accent 6"/>
    <w:basedOn w:val="740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1 Light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1 Light - Accent 1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1 Light - Accent 2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1 Light - Accent 3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1 Light - Accent 4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1 Light - Accent 5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1 Light - Accent 6"/>
    <w:basedOn w:val="740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2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2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2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2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2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2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3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3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3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3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3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3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4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4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4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4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4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4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5 Dark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5 Dark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5 Dark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5 Dark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st Table 5 Dark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5 Dark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5 Dark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6 Colorful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6 Colorful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6 Colorful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6 Colorful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6 Colorful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6 Colorful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6 Colorful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7 Colorful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7 Colorful - Accent 1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7 Colorful - Accent 2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7 Colorful - Accent 3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7 Colorful - Accent 4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7 Colorful - Accent 5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7 Colorful - Accent 6"/>
    <w:basedOn w:val="740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ned - Accent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ned - Accent 1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ned - Accent 2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ned - Accent 3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ned - Accent 4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ned - Accent 5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ned - Accent 6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Bordered &amp; Lined - Accent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Bordered &amp; Lined - Accent 1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Bordered &amp; Lined - Accent 2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Bordered &amp; Lined - Accent 3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Bordered &amp; Lined - Accent 4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Bordered &amp; Lined - Accent 5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Bordered &amp; Lined - Accent 6"/>
    <w:basedOn w:val="740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Bordered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Bordered - Accent 1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Bordered - Accent 2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Bordered - Accent 3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- Accent 4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- Accent 5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- Accent 6"/>
    <w:basedOn w:val="740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68" w:customStyle="1">
    <w:name w:val="Заголовок 1 Знак"/>
    <w:link w:val="730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869" w:customStyle="1">
    <w:name w:val="Заголовок 2 Знак"/>
    <w:link w:val="731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870" w:customStyle="1">
    <w:name w:val="Заголовок 3 Знак"/>
    <w:link w:val="732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871" w:customStyle="1">
    <w:name w:val="Заголовок 4 Знак"/>
    <w:link w:val="733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872" w:customStyle="1">
    <w:name w:val="Заголовок 5 Знак"/>
    <w:link w:val="734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873" w:customStyle="1">
    <w:name w:val="Заголовок 6 Знак"/>
    <w:link w:val="735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874" w:customStyle="1">
    <w:name w:val="Заголовок 7 Знак"/>
    <w:link w:val="736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875" w:customStyle="1">
    <w:name w:val="Заголовок 8 Знак"/>
    <w:link w:val="737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876" w:customStyle="1">
    <w:name w:val="Заголовок 9 Знак"/>
    <w:link w:val="738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877">
    <w:name w:val="Title"/>
    <w:basedOn w:val="729"/>
    <w:next w:val="729"/>
    <w:link w:val="878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8" w:customStyle="1">
    <w:name w:val="Заголовок Знак"/>
    <w:link w:val="8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9">
    <w:name w:val="Subtitle"/>
    <w:basedOn w:val="729"/>
    <w:next w:val="729"/>
    <w:link w:val="880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80" w:customStyle="1">
    <w:name w:val="Подзаголовок Знак"/>
    <w:link w:val="879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881">
    <w:name w:val="Quote"/>
    <w:basedOn w:val="729"/>
    <w:next w:val="729"/>
    <w:link w:val="882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82" w:customStyle="1">
    <w:name w:val="Цитата 2 Знак"/>
    <w:link w:val="881"/>
    <w:uiPriority w:val="29"/>
    <w:pPr>
      <w:pBdr/>
      <w:spacing/>
      <w:ind/>
    </w:pPr>
    <w:rPr>
      <w:i/>
      <w:iCs/>
      <w:color w:val="404040"/>
    </w:rPr>
  </w:style>
  <w:style w:type="paragraph" w:styleId="883">
    <w:name w:val="List Paragraph"/>
    <w:basedOn w:val="729"/>
    <w:uiPriority w:val="34"/>
    <w:qFormat/>
    <w:pPr>
      <w:pBdr/>
      <w:spacing/>
      <w:ind w:left="720"/>
      <w:contextualSpacing w:val="true"/>
    </w:pPr>
    <w:rPr>
      <w:szCs w:val="20"/>
    </w:rPr>
  </w:style>
  <w:style w:type="character" w:styleId="884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885">
    <w:name w:val="Intense Quote"/>
    <w:basedOn w:val="729"/>
    <w:next w:val="729"/>
    <w:link w:val="886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86" w:customStyle="1">
    <w:name w:val="Выделенная цитата Знак"/>
    <w:link w:val="885"/>
    <w:uiPriority w:val="30"/>
    <w:pPr>
      <w:pBdr/>
      <w:spacing/>
      <w:ind/>
    </w:pPr>
    <w:rPr>
      <w:i/>
      <w:iCs/>
      <w:color w:val="365f91"/>
    </w:rPr>
  </w:style>
  <w:style w:type="character" w:styleId="887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888">
    <w:name w:val="No Spacing"/>
    <w:basedOn w:val="729"/>
    <w:uiPriority w:val="1"/>
    <w:qFormat/>
    <w:pPr>
      <w:pBdr/>
      <w:spacing/>
      <w:ind/>
    </w:pPr>
  </w:style>
  <w:style w:type="character" w:styleId="889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890">
    <w:name w:val="Emphasis"/>
    <w:uiPriority w:val="20"/>
    <w:qFormat/>
    <w:pPr>
      <w:pBdr/>
      <w:spacing/>
      <w:ind/>
    </w:pPr>
    <w:rPr>
      <w:i/>
      <w:iCs/>
    </w:rPr>
  </w:style>
  <w:style w:type="character" w:styleId="891">
    <w:name w:val="Strong"/>
    <w:uiPriority w:val="22"/>
    <w:qFormat/>
    <w:pPr>
      <w:pBdr/>
      <w:spacing/>
      <w:ind/>
    </w:pPr>
    <w:rPr>
      <w:b/>
      <w:bCs/>
    </w:rPr>
  </w:style>
  <w:style w:type="character" w:styleId="892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893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94">
    <w:name w:val="Header"/>
    <w:basedOn w:val="729"/>
    <w:link w:val="918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895" w:customStyle="1">
    <w:name w:val="Header Char"/>
    <w:basedOn w:val="739"/>
    <w:uiPriority w:val="99"/>
    <w:pPr>
      <w:pBdr/>
      <w:spacing/>
      <w:ind/>
    </w:pPr>
  </w:style>
  <w:style w:type="paragraph" w:styleId="896">
    <w:name w:val="Footer"/>
    <w:basedOn w:val="729"/>
    <w:link w:val="919"/>
    <w:uiPriority w:val="99"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897" w:customStyle="1">
    <w:name w:val="Footer Char"/>
    <w:basedOn w:val="739"/>
    <w:uiPriority w:val="99"/>
    <w:pPr>
      <w:pBdr/>
      <w:spacing/>
      <w:ind/>
    </w:pPr>
  </w:style>
  <w:style w:type="paragraph" w:styleId="898">
    <w:name w:val="Caption"/>
    <w:basedOn w:val="729"/>
    <w:next w:val="729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899">
    <w:name w:val="footnote text"/>
    <w:basedOn w:val="729"/>
    <w:link w:val="900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0" w:customStyle="1">
    <w:name w:val="Текст сноски Знак"/>
    <w:link w:val="899"/>
    <w:uiPriority w:val="99"/>
    <w:semiHidden/>
    <w:pPr>
      <w:pBdr/>
      <w:spacing/>
      <w:ind/>
    </w:pPr>
    <w:rPr>
      <w:sz w:val="20"/>
      <w:szCs w:val="20"/>
    </w:rPr>
  </w:style>
  <w:style w:type="character" w:styleId="901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02">
    <w:name w:val="endnote text"/>
    <w:basedOn w:val="729"/>
    <w:link w:val="903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903" w:customStyle="1">
    <w:name w:val="Текст концевой сноски Знак"/>
    <w:link w:val="902"/>
    <w:uiPriority w:val="99"/>
    <w:semiHidden/>
    <w:pPr>
      <w:pBdr/>
      <w:spacing/>
      <w:ind/>
    </w:pPr>
    <w:rPr>
      <w:sz w:val="20"/>
      <w:szCs w:val="20"/>
    </w:rPr>
  </w:style>
  <w:style w:type="character" w:styleId="90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05">
    <w:name w:val="Hyperlink"/>
    <w:pPr>
      <w:pBdr/>
      <w:spacing/>
      <w:ind/>
    </w:pPr>
    <w:rPr>
      <w:color w:val="0000ff"/>
      <w:u w:val="single"/>
    </w:rPr>
  </w:style>
  <w:style w:type="character" w:styleId="906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07">
    <w:name w:val="toc 1"/>
    <w:basedOn w:val="729"/>
    <w:next w:val="729"/>
    <w:uiPriority w:val="39"/>
    <w:unhideWhenUsed/>
    <w:pPr>
      <w:pBdr/>
      <w:spacing w:after="100"/>
      <w:ind/>
    </w:pPr>
  </w:style>
  <w:style w:type="paragraph" w:styleId="908">
    <w:name w:val="toc 2"/>
    <w:basedOn w:val="729"/>
    <w:next w:val="729"/>
    <w:uiPriority w:val="39"/>
    <w:unhideWhenUsed/>
    <w:pPr>
      <w:pBdr/>
      <w:spacing w:after="100"/>
      <w:ind w:left="220"/>
    </w:pPr>
  </w:style>
  <w:style w:type="paragraph" w:styleId="909">
    <w:name w:val="toc 3"/>
    <w:basedOn w:val="729"/>
    <w:next w:val="729"/>
    <w:uiPriority w:val="39"/>
    <w:unhideWhenUsed/>
    <w:pPr>
      <w:pBdr/>
      <w:spacing w:after="100"/>
      <w:ind w:left="440"/>
    </w:pPr>
  </w:style>
  <w:style w:type="paragraph" w:styleId="910">
    <w:name w:val="toc 4"/>
    <w:basedOn w:val="729"/>
    <w:next w:val="729"/>
    <w:uiPriority w:val="39"/>
    <w:unhideWhenUsed/>
    <w:pPr>
      <w:pBdr/>
      <w:spacing w:after="100"/>
      <w:ind w:left="660"/>
    </w:pPr>
  </w:style>
  <w:style w:type="paragraph" w:styleId="911">
    <w:name w:val="toc 5"/>
    <w:basedOn w:val="729"/>
    <w:next w:val="729"/>
    <w:uiPriority w:val="39"/>
    <w:unhideWhenUsed/>
    <w:pPr>
      <w:pBdr/>
      <w:spacing w:after="100"/>
      <w:ind w:left="880"/>
    </w:pPr>
  </w:style>
  <w:style w:type="paragraph" w:styleId="912">
    <w:name w:val="toc 6"/>
    <w:basedOn w:val="729"/>
    <w:next w:val="729"/>
    <w:uiPriority w:val="39"/>
    <w:unhideWhenUsed/>
    <w:pPr>
      <w:pBdr/>
      <w:spacing w:after="100"/>
      <w:ind w:left="1100"/>
    </w:pPr>
  </w:style>
  <w:style w:type="paragraph" w:styleId="913">
    <w:name w:val="toc 7"/>
    <w:basedOn w:val="729"/>
    <w:next w:val="729"/>
    <w:uiPriority w:val="39"/>
    <w:unhideWhenUsed/>
    <w:pPr>
      <w:pBdr/>
      <w:spacing w:after="100"/>
      <w:ind w:left="1320"/>
    </w:pPr>
  </w:style>
  <w:style w:type="paragraph" w:styleId="914">
    <w:name w:val="toc 8"/>
    <w:basedOn w:val="729"/>
    <w:next w:val="729"/>
    <w:uiPriority w:val="39"/>
    <w:unhideWhenUsed/>
    <w:pPr>
      <w:pBdr/>
      <w:spacing w:after="100"/>
      <w:ind w:left="1540"/>
    </w:pPr>
  </w:style>
  <w:style w:type="paragraph" w:styleId="915">
    <w:name w:val="toc 9"/>
    <w:basedOn w:val="729"/>
    <w:next w:val="729"/>
    <w:uiPriority w:val="39"/>
    <w:unhideWhenUsed/>
    <w:pPr>
      <w:pBdr/>
      <w:spacing w:after="100"/>
      <w:ind w:left="1760"/>
    </w:pPr>
  </w:style>
  <w:style w:type="paragraph" w:styleId="916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17">
    <w:name w:val="table of figures"/>
    <w:basedOn w:val="729"/>
    <w:next w:val="729"/>
    <w:uiPriority w:val="99"/>
    <w:unhideWhenUsed/>
    <w:pPr>
      <w:pBdr/>
      <w:spacing/>
      <w:ind/>
    </w:pPr>
  </w:style>
  <w:style w:type="character" w:styleId="918" w:customStyle="1">
    <w:name w:val="Верхний колонтитул Знак"/>
    <w:basedOn w:val="739"/>
    <w:link w:val="894"/>
    <w:uiPriority w:val="99"/>
    <w:pPr>
      <w:pBdr/>
      <w:spacing/>
      <w:ind/>
    </w:pPr>
  </w:style>
  <w:style w:type="character" w:styleId="919" w:customStyle="1">
    <w:name w:val="Нижний колонтитул Знак"/>
    <w:basedOn w:val="739"/>
    <w:link w:val="896"/>
    <w:uiPriority w:val="99"/>
    <w:pPr>
      <w:pBdr/>
      <w:spacing/>
      <w:ind/>
    </w:pPr>
  </w:style>
  <w:style w:type="paragraph" w:styleId="920">
    <w:name w:val="Balloon Text"/>
    <w:basedOn w:val="729"/>
    <w:link w:val="921"/>
    <w:uiPriority w:val="99"/>
    <w:semiHidden/>
    <w:unhideWhenUsed/>
    <w:pPr>
      <w:pBdr/>
      <w:spacing/>
      <w:ind/>
    </w:pPr>
    <w:rPr>
      <w:rFonts w:ascii="Tahoma" w:hAnsi="Tahoma" w:eastAsia="Calibri"/>
      <w:sz w:val="16"/>
      <w:szCs w:val="16"/>
      <w:lang w:val="en-US" w:eastAsia="en-US"/>
    </w:rPr>
  </w:style>
  <w:style w:type="character" w:styleId="921" w:customStyle="1">
    <w:name w:val="Текст выноски Знак"/>
    <w:link w:val="92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22" w:customStyle="1">
    <w:name w:val="ConsPlusNormal"/>
    <w:pPr>
      <w:pBdr/>
      <w:spacing/>
      <w:ind w:firstLine="720"/>
    </w:pPr>
    <w:rPr>
      <w:rFonts w:ascii="Arial" w:hAnsi="Arial" w:eastAsia="Times New Roman" w:cs="Arial"/>
    </w:rPr>
  </w:style>
  <w:style w:type="paragraph" w:styleId="923">
    <w:name w:val="Plain Text"/>
    <w:basedOn w:val="729"/>
    <w:link w:val="924"/>
    <w:uiPriority w:val="99"/>
    <w:unhideWhenUsed/>
    <w:pPr>
      <w:pBdr/>
      <w:spacing/>
      <w:ind/>
    </w:pPr>
    <w:rPr>
      <w:rFonts w:ascii="Consolas" w:hAnsi="Consolas" w:eastAsia="Calibri"/>
      <w:sz w:val="21"/>
      <w:szCs w:val="21"/>
      <w:lang w:val="en-US" w:eastAsia="en-US"/>
    </w:rPr>
  </w:style>
  <w:style w:type="character" w:styleId="924" w:customStyle="1">
    <w:name w:val="Текст Знак"/>
    <w:link w:val="923"/>
    <w:uiPriority w:val="99"/>
    <w:pPr>
      <w:pBdr/>
      <w:spacing/>
      <w:ind/>
    </w:pPr>
    <w:rPr>
      <w:rFonts w:ascii="Consolas" w:hAnsi="Consolas"/>
      <w:sz w:val="21"/>
      <w:szCs w:val="21"/>
    </w:rPr>
  </w:style>
  <w:style w:type="paragraph" w:styleId="925" w:customStyle="1">
    <w:name w:val="paragraph scxw163741632 bcx0"/>
    <w:basedOn w:val="729"/>
    <w:pPr>
      <w:pBdr/>
      <w:spacing w:after="100" w:afterAutospacing="1" w:before="100" w:beforeAutospacing="1"/>
      <w:ind/>
    </w:pPr>
  </w:style>
  <w:style w:type="character" w:styleId="926" w:customStyle="1">
    <w:name w:val="Интернет-ссылка"/>
    <w:uiPriority w:val="99"/>
    <w:semiHidden/>
    <w:unhideWhenUsed/>
    <w:pPr>
      <w:pBdr/>
      <w:spacing/>
      <w:ind/>
    </w:pPr>
    <w:rPr>
      <w:color w:val="0000ff"/>
      <w:u w:val="single"/>
    </w:rPr>
  </w:style>
  <w:style w:type="paragraph" w:styleId="927">
    <w:name w:val="Revision"/>
    <w:hidden/>
    <w:uiPriority w:val="99"/>
    <w:semiHidden/>
    <w:pPr>
      <w:pBdr/>
      <w:spacing/>
      <w:ind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3</cp:revision>
  <dcterms:created xsi:type="dcterms:W3CDTF">2026-06-24T07:36:00Z</dcterms:created>
  <dcterms:modified xsi:type="dcterms:W3CDTF">2026-06-24T08:11:55Z</dcterms:modified>
  <cp:version>786432</cp:version>
</cp:coreProperties>
</file>